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DF" w:rsidRPr="00C40C8A" w:rsidRDefault="00AC41DF" w:rsidP="00AC41DF">
      <w:pPr>
        <w:ind w:left="-540"/>
        <w:jc w:val="center"/>
        <w:rPr>
          <w:b/>
          <w:sz w:val="32"/>
          <w:u w:val="single"/>
        </w:rPr>
      </w:pPr>
      <w:r>
        <w:rPr>
          <w:b/>
          <w:noProof/>
          <w:sz w:val="32"/>
          <w:u w:val="single"/>
        </w:rPr>
        <mc:AlternateContent>
          <mc:Choice Requires="wps">
            <w:drawing>
              <wp:anchor distT="36576" distB="36576" distL="36576" distR="36576" simplePos="0" relativeHeight="251664384" behindDoc="0" locked="0" layoutInCell="1" allowOverlap="1" wp14:anchorId="44D3F75E" wp14:editId="12C5B2EF">
                <wp:simplePos x="0" y="0"/>
                <wp:positionH relativeFrom="column">
                  <wp:posOffset>552450</wp:posOffset>
                </wp:positionH>
                <wp:positionV relativeFrom="paragraph">
                  <wp:posOffset>1270</wp:posOffset>
                </wp:positionV>
                <wp:extent cx="5943600" cy="380365"/>
                <wp:effectExtent l="0" t="63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0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1DF" w:rsidRDefault="00AC41DF" w:rsidP="00AC41DF">
                            <w:pPr>
                              <w:widowControl w:val="0"/>
                              <w:jc w:val="center"/>
                              <w:rPr>
                                <w:rFonts w:ascii="Tw Cen MT" w:hAnsi="Tw Cen MT"/>
                                <w:b/>
                                <w:bCs/>
                                <w:sz w:val="48"/>
                                <w:szCs w:val="48"/>
                              </w:rPr>
                            </w:pPr>
                            <w:r>
                              <w:rPr>
                                <w:rFonts w:ascii="Tw Cen MT" w:hAnsi="Tw Cen MT"/>
                                <w:b/>
                                <w:bCs/>
                                <w:sz w:val="48"/>
                                <w:szCs w:val="48"/>
                              </w:rPr>
                              <w:t>Unit 8: Money Makes the World Go Round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4D3F75E" id="_x0000_t202" coordsize="21600,21600" o:spt="202" path="m,l,21600r21600,l21600,xe">
                <v:stroke joinstyle="miter"/>
                <v:path gradientshapeok="t" o:connecttype="rect"/>
              </v:shapetype>
              <v:shape id="Text Box 22" o:spid="_x0000_s1026" type="#_x0000_t202" style="position:absolute;left:0;text-align:left;margin-left:43.5pt;margin-top:.1pt;width:468pt;height:29.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C8gIAAIY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" filled="f" stroked="f" insetpen="t">
                <v:textbox inset="2.88pt,2.88pt,2.88pt,2.88pt">
                  <w:txbxContent>
                    <w:p w:rsidR="00AC41DF" w:rsidRDefault="00AC41DF" w:rsidP="00AC41DF">
                      <w:pPr>
                        <w:widowControl w:val="0"/>
                        <w:jc w:val="center"/>
                        <w:rPr>
                          <w:rFonts w:ascii="Tw Cen MT" w:hAnsi="Tw Cen MT"/>
                          <w:b/>
                          <w:bCs/>
                          <w:sz w:val="48"/>
                          <w:szCs w:val="48"/>
                        </w:rPr>
                      </w:pPr>
                      <w:r>
                        <w:rPr>
                          <w:rFonts w:ascii="Tw Cen MT" w:hAnsi="Tw Cen MT"/>
                          <w:b/>
                          <w:bCs/>
                          <w:sz w:val="48"/>
                          <w:szCs w:val="48"/>
                        </w:rPr>
                        <w:t>Unit 8: Money Makes the World Go Round</w:t>
                      </w:r>
                    </w:p>
                  </w:txbxContent>
                </v:textbox>
              </v:shape>
            </w:pict>
          </mc:Fallback>
        </mc:AlternateContent>
      </w:r>
    </w:p>
    <w:p w:rsidR="00AC41DF" w:rsidRDefault="00AC41DF" w:rsidP="002A100A">
      <w:pPr>
        <w:spacing w:after="160" w:line="259" w:lineRule="auto"/>
        <w:ind w:left="810"/>
      </w:pPr>
      <w:r w:rsidRPr="00C40C8A">
        <w:rPr>
          <w:noProof/>
        </w:rPr>
        <mc:AlternateContent>
          <mc:Choice Requires="wps">
            <w:drawing>
              <wp:anchor distT="36576" distB="36576" distL="36576" distR="36576" simplePos="0" relativeHeight="251663360" behindDoc="0" locked="0" layoutInCell="1" allowOverlap="1" wp14:anchorId="5C7EC938" wp14:editId="06FA4A14">
                <wp:simplePos x="0" y="0"/>
                <wp:positionH relativeFrom="margin">
                  <wp:posOffset>38100</wp:posOffset>
                </wp:positionH>
                <wp:positionV relativeFrom="paragraph">
                  <wp:posOffset>4624070</wp:posOffset>
                </wp:positionV>
                <wp:extent cx="3819525" cy="4772025"/>
                <wp:effectExtent l="19050" t="1905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772025"/>
                        </a:xfrm>
                        <a:prstGeom prst="rect">
                          <a:avLst/>
                        </a:prstGeom>
                        <a:noFill/>
                        <a:ln w="381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1DF" w:rsidRDefault="00AC41DF" w:rsidP="00AC41DF">
                            <w:pPr>
                              <w:widowControl w:val="0"/>
                              <w:jc w:val="center"/>
                              <w:rPr>
                                <w:rFonts w:ascii="Tw Cen MT" w:hAnsi="Tw Cen MT"/>
                                <w:b/>
                                <w:bCs/>
                                <w:sz w:val="18"/>
                                <w:szCs w:val="18"/>
                              </w:rPr>
                            </w:pPr>
                            <w:r>
                              <w:rPr>
                                <w:rFonts w:ascii="Tw Cen MT" w:hAnsi="Tw Cen MT"/>
                                <w:b/>
                                <w:bCs/>
                                <w:sz w:val="18"/>
                                <w:szCs w:val="18"/>
                              </w:rPr>
                              <w:t>I Can…</w:t>
                            </w:r>
                          </w:p>
                          <w:p w:rsidR="00AC41DF" w:rsidRPr="004306E6" w:rsidRDefault="00AC41DF" w:rsidP="00AC41DF">
                            <w:pPr>
                              <w:widowControl w:val="0"/>
                              <w:rPr>
                                <w:rFonts w:ascii="Arial Black" w:hAnsi="Arial Black"/>
                                <w:sz w:val="22"/>
                                <w:szCs w:val="18"/>
                              </w:rPr>
                            </w:pPr>
                            <w:r>
                              <w:rPr>
                                <w:rFonts w:ascii="Arial Black" w:hAnsi="Arial Black"/>
                                <w:sz w:val="18"/>
                                <w:szCs w:val="18"/>
                              </w:rPr>
                              <w:t> </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compare how governments and individuals make decisions in different types of economies: traditional, command, market, mixed.</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the different economic systems relate to different economic philosophies: Communism, Capitalism, Socialism, and Keynesian Theory of Mixed Economies.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the reasons why nations trade</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international trade creates interdependence among nations.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determine the positive and negative consequences of trade relationships.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comparative advantage leads to specialization among countries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political events can affect a country’s decision to trade with another nation.</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the reason behind government’s protectionist policies.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define the various forms of protectionism: subsidies, tariffs, sanctions, embargos, and quotas.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America’s role in the world economy by defining which exports are our most profitable.</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North Carolina’s role in the world economy by defining which exports are our most profitable.</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describe the functions of the different world trade organizations.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describe the effects of the world trade organizations’ policies on the U.S. economy.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C7EC938" id="Text Box 18" o:spid="_x0000_s1027" type="#_x0000_t202" style="position:absolute;left:0;text-align:left;margin-left:3pt;margin-top:364.1pt;width:300.75pt;height:375.7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" filled="f" strokeweight="3pt" insetpen="t">
                <v:shadow color="#ccc"/>
                <v:textbox inset="2.88pt,2.88pt,2.88pt,2.88pt">
                  <w:txbxContent>
                    <w:p w:rsidR="00AC41DF" w:rsidRDefault="00AC41DF" w:rsidP="00AC41DF">
                      <w:pPr>
                        <w:widowControl w:val="0"/>
                        <w:jc w:val="center"/>
                        <w:rPr>
                          <w:rFonts w:ascii="Tw Cen MT" w:hAnsi="Tw Cen MT"/>
                          <w:b/>
                          <w:bCs/>
                          <w:sz w:val="18"/>
                          <w:szCs w:val="18"/>
                        </w:rPr>
                      </w:pPr>
                      <w:r>
                        <w:rPr>
                          <w:rFonts w:ascii="Tw Cen MT" w:hAnsi="Tw Cen MT"/>
                          <w:b/>
                          <w:bCs/>
                          <w:sz w:val="18"/>
                          <w:szCs w:val="18"/>
                        </w:rPr>
                        <w:t>I Can…</w:t>
                      </w:r>
                    </w:p>
                    <w:p w:rsidR="00AC41DF" w:rsidRPr="004306E6" w:rsidRDefault="00AC41DF" w:rsidP="00AC41DF">
                      <w:pPr>
                        <w:widowControl w:val="0"/>
                        <w:rPr>
                          <w:rFonts w:ascii="Arial Black" w:hAnsi="Arial Black"/>
                          <w:sz w:val="22"/>
                          <w:szCs w:val="18"/>
                        </w:rPr>
                      </w:pPr>
                      <w:r>
                        <w:rPr>
                          <w:rFonts w:ascii="Arial Black" w:hAnsi="Arial Black"/>
                          <w:sz w:val="18"/>
                          <w:szCs w:val="18"/>
                        </w:rPr>
                        <w:t> </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compare how governments and individuals make decisions in different types of economies: traditional, command, market, mixed.</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the different economic systems relate to different economic philosophies: Communism, Capitalism, Socialism, and Keynesian Theory of Mixed Economies.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the reasons why nations trade</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international trade creates interdependence among nations.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determine the positive and negative consequences of trade relationships.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comparative advantage leads to specialization among countries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how political events can affect a country’s decision to trade with another nation.</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the reason behind government’s protectionist policies.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define the various forms of protectionism: subsidies, tariffs, sanctions, embargos, and quotas.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America’s role in the world economy by defining which exports are our most profitable.</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explain North Carolina’s role in the world economy by defining which exports are our most profitable.</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describe the functions of the different world trade organizations.</w:t>
                      </w:r>
                    </w:p>
                    <w:p w:rsidR="00AC41DF" w:rsidRPr="004306E6" w:rsidRDefault="00AC41DF" w:rsidP="00AC41DF">
                      <w:pPr>
                        <w:widowControl w:val="0"/>
                        <w:ind w:left="720" w:hanging="360"/>
                        <w:rPr>
                          <w:rFonts w:ascii="Tw Cen MT" w:hAnsi="Tw Cen MT"/>
                          <w:sz w:val="22"/>
                          <w:szCs w:val="18"/>
                        </w:rPr>
                      </w:pPr>
                      <w:r w:rsidRPr="004306E6">
                        <w:rPr>
                          <w:rFonts w:ascii="Tw Cen MT" w:hAnsi="Tw Cen MT"/>
                          <w:sz w:val="22"/>
                          <w:szCs w:val="18"/>
                        </w:rPr>
                        <w:t>•</w:t>
                      </w:r>
                      <w:r w:rsidRPr="004306E6">
                        <w:rPr>
                          <w:rFonts w:ascii="Tw Cen MT" w:hAnsi="Tw Cen MT"/>
                          <w:sz w:val="22"/>
                          <w:szCs w:val="18"/>
                        </w:rPr>
                        <w:tab/>
                        <w:t>I can describe the effects of the world trade organizations’ policies on the U.S. economy.</w:t>
                      </w:r>
                    </w:p>
                  </w:txbxContent>
                </v:textbox>
                <w10:wrap anchorx="margin"/>
              </v:shape>
            </w:pict>
          </mc:Fallback>
        </mc:AlternateContent>
      </w:r>
      <w:r w:rsidRPr="00C40C8A">
        <w:rPr>
          <w:noProof/>
        </w:rPr>
        <mc:AlternateContent>
          <mc:Choice Requires="wps">
            <w:drawing>
              <wp:anchor distT="36576" distB="36576" distL="36576" distR="36576" simplePos="0" relativeHeight="251665408" behindDoc="0" locked="0" layoutInCell="1" allowOverlap="1" wp14:anchorId="7F68C757" wp14:editId="71B4431F">
                <wp:simplePos x="0" y="0"/>
                <wp:positionH relativeFrom="margin">
                  <wp:posOffset>4010025</wp:posOffset>
                </wp:positionH>
                <wp:positionV relativeFrom="paragraph">
                  <wp:posOffset>4614545</wp:posOffset>
                </wp:positionV>
                <wp:extent cx="3114675" cy="4752975"/>
                <wp:effectExtent l="19050" t="1905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52975"/>
                        </a:xfrm>
                        <a:prstGeom prst="rect">
                          <a:avLst/>
                        </a:prstGeom>
                        <a:noFill/>
                        <a:ln w="381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1DF" w:rsidRPr="004306E6" w:rsidRDefault="00AC41DF" w:rsidP="00AC41DF">
                            <w:pPr>
                              <w:widowControl w:val="0"/>
                              <w:rPr>
                                <w:rFonts w:ascii="Arial Black" w:hAnsi="Arial Black"/>
                                <w:sz w:val="22"/>
                                <w:szCs w:val="18"/>
                              </w:rPr>
                            </w:pPr>
                            <w:r>
                              <w:rPr>
                                <w:rFonts w:ascii="Arial Black" w:hAnsi="Arial Black"/>
                                <w:sz w:val="18"/>
                                <w:szCs w:val="18"/>
                              </w:rPr>
                              <w:t>Essential Standards: </w:t>
                            </w: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FP.E.1.1 Compare how individuals and governments utilize scarce resources (human, natural and capital) in traditional, command, market and mixed economies.</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 xml:space="preserve">FP.E.2.1 Explain the basic concepts of trade (e.g., including absolute and comparative advantage, exchange rates, balance of trade, gains from trade, etc.). </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 xml:space="preserve">FP.E.2.2 Summarize how nations specialize and become interdependent through trade (e.g., trade restrictions and government policy). </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 xml:space="preserve">FP.E.2.3 Explain the impact of government policies on international trade (e.g., tariffs, quotas, sanctions, subsidies, banking, embargos, etc.). </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FP.E.2.4 Analyze the role of North Carolina and the US in the world economy (e.g., furniture industry, tourism, fishing, etc.).</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w Cen MT" w:hAnsi="Tw Cen MT"/>
                                <w:sz w:val="20"/>
                                <w:szCs w:val="20"/>
                              </w:rPr>
                            </w:pPr>
                            <w:r w:rsidRPr="00C40C8A">
                              <w:rPr>
                                <w:rFonts w:asciiTheme="minorHAnsi" w:hAnsiTheme="minorHAnsi" w:cstheme="minorHAnsi"/>
                                <w:sz w:val="20"/>
                                <w:szCs w:val="20"/>
                              </w:rPr>
                              <w:t>FP.E.3.3 Analyze organizations in terms of their roles and functions in the United States economy (e.g., banks, labor unions, Federal Reserve, nonprofit organizations and cooperatives, Wall Street, etc.).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F68C757" id="Text Box 23" o:spid="_x0000_s1028" type="#_x0000_t202" style="position:absolute;left:0;text-align:left;margin-left:315.75pt;margin-top:363.35pt;width:245.25pt;height:374.2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" filled="f" strokeweight="3pt" insetpen="t">
                <v:shadow color="#ccc"/>
                <v:textbox inset="2.88pt,2.88pt,2.88pt,2.88pt">
                  <w:txbxContent>
                    <w:p w:rsidR="00AC41DF" w:rsidRPr="004306E6" w:rsidRDefault="00AC41DF" w:rsidP="00AC41DF">
                      <w:pPr>
                        <w:widowControl w:val="0"/>
                        <w:rPr>
                          <w:rFonts w:ascii="Arial Black" w:hAnsi="Arial Black"/>
                          <w:sz w:val="22"/>
                          <w:szCs w:val="18"/>
                        </w:rPr>
                      </w:pPr>
                      <w:r>
                        <w:rPr>
                          <w:rFonts w:ascii="Arial Black" w:hAnsi="Arial Black"/>
                          <w:sz w:val="18"/>
                          <w:szCs w:val="18"/>
                        </w:rPr>
                        <w:t>Essential Standards: </w:t>
                      </w: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FP.E.1.1 Compare how individuals and governments utilize scarce resources (human, natural and capital) in traditional, command, market and mixed economies.</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 xml:space="preserve">FP.E.2.1 Explain the basic concepts of trade (e.g., including absolute and comparative advantage, exchange rates, balance of trade, gains from trade, etc.). </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 xml:space="preserve">FP.E.2.2 Summarize how nations specialize and become interdependent through trade (e.g., trade restrictions and government policy). </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 xml:space="preserve">FP.E.2.3 Explain the impact of government policies on international trade (e.g., tariffs, quotas, sanctions, subsidies, banking, embargos, etc.). </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heme="minorHAnsi" w:hAnsiTheme="minorHAnsi" w:cstheme="minorHAnsi"/>
                          <w:sz w:val="20"/>
                          <w:szCs w:val="20"/>
                        </w:rPr>
                      </w:pPr>
                      <w:r w:rsidRPr="00C40C8A">
                        <w:rPr>
                          <w:rFonts w:asciiTheme="minorHAnsi" w:hAnsiTheme="minorHAnsi" w:cstheme="minorHAnsi"/>
                          <w:sz w:val="20"/>
                          <w:szCs w:val="20"/>
                        </w:rPr>
                        <w:t>FP.E.2.4 Analyze the role of North Carolina and the US in the world economy (e.g., furniture industry, tourism, fishing, etc.).</w:t>
                      </w:r>
                    </w:p>
                    <w:p w:rsidR="00AC41DF" w:rsidRDefault="00AC41DF" w:rsidP="00AC41DF">
                      <w:pPr>
                        <w:widowControl w:val="0"/>
                        <w:ind w:left="720" w:hanging="360"/>
                        <w:rPr>
                          <w:rFonts w:asciiTheme="minorHAnsi" w:hAnsiTheme="minorHAnsi" w:cstheme="minorHAnsi"/>
                          <w:sz w:val="20"/>
                          <w:szCs w:val="20"/>
                        </w:rPr>
                      </w:pPr>
                    </w:p>
                    <w:p w:rsidR="00AC41DF" w:rsidRPr="00C40C8A" w:rsidRDefault="00AC41DF" w:rsidP="00AC41DF">
                      <w:pPr>
                        <w:widowControl w:val="0"/>
                        <w:ind w:left="720" w:hanging="360"/>
                        <w:rPr>
                          <w:rFonts w:ascii="Tw Cen MT" w:hAnsi="Tw Cen MT"/>
                          <w:sz w:val="20"/>
                          <w:szCs w:val="20"/>
                        </w:rPr>
                      </w:pPr>
                      <w:r w:rsidRPr="00C40C8A">
                        <w:rPr>
                          <w:rFonts w:asciiTheme="minorHAnsi" w:hAnsiTheme="minorHAnsi" w:cstheme="minorHAnsi"/>
                          <w:sz w:val="20"/>
                          <w:szCs w:val="20"/>
                        </w:rPr>
                        <w:t>FP.E.3.3 Analyze organizations in terms of their roles and functions in the United States economy (e.g., banks, labor unions, Federal Reserve, nonprofit organizations and cooperatives, Wall Street, etc.).</w:t>
                      </w:r>
                    </w:p>
                  </w:txbxContent>
                </v:textbox>
                <w10:wrap anchorx="margin"/>
              </v:shape>
            </w:pict>
          </mc:Fallback>
        </mc:AlternateContent>
      </w:r>
      <w:r w:rsidRPr="00C40C8A">
        <w:rPr>
          <w:noProof/>
        </w:rPr>
        <mc:AlternateContent>
          <mc:Choice Requires="wps">
            <w:drawing>
              <wp:anchor distT="36576" distB="36576" distL="36576" distR="36576" simplePos="0" relativeHeight="251660288" behindDoc="0" locked="0" layoutInCell="1" allowOverlap="1" wp14:anchorId="2B7FF978" wp14:editId="67923826">
                <wp:simplePos x="0" y="0"/>
                <wp:positionH relativeFrom="column">
                  <wp:posOffset>180975</wp:posOffset>
                </wp:positionH>
                <wp:positionV relativeFrom="paragraph">
                  <wp:posOffset>328295</wp:posOffset>
                </wp:positionV>
                <wp:extent cx="2533650" cy="1704975"/>
                <wp:effectExtent l="19050" t="1905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704975"/>
                        </a:xfrm>
                        <a:prstGeom prst="rect">
                          <a:avLst/>
                        </a:prstGeom>
                        <a:noFill/>
                        <a:ln w="381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1DF" w:rsidRPr="004306E6" w:rsidRDefault="00AC41DF" w:rsidP="00AC41DF">
                            <w:pPr>
                              <w:widowControl w:val="0"/>
                              <w:jc w:val="center"/>
                              <w:rPr>
                                <w:rFonts w:ascii="Tw Cen MT" w:hAnsi="Tw Cen MT"/>
                                <w:b/>
                                <w:bCs/>
                                <w:sz w:val="28"/>
                              </w:rPr>
                            </w:pPr>
                            <w:r w:rsidRPr="004306E6">
                              <w:rPr>
                                <w:rFonts w:ascii="Tw Cen MT" w:hAnsi="Tw Cen MT"/>
                                <w:b/>
                                <w:bCs/>
                                <w:sz w:val="28"/>
                              </w:rPr>
                              <w:t>Content:</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Economic systems</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Specialization and interdependence</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Balance of trade</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Free trade and trade barriers</w:t>
                            </w:r>
                          </w:p>
                          <w:p w:rsidR="00AC41DF" w:rsidRDefault="00AC41DF" w:rsidP="00AC41DF">
                            <w:pPr>
                              <w:widowControl w:val="0"/>
                              <w:rPr>
                                <w:sz w:val="20"/>
                                <w:szCs w:val="20"/>
                              </w:rPr>
                            </w:pPr>
                            <w:r>
                              <w:t> </w:t>
                            </w:r>
                          </w:p>
                          <w:p w:rsidR="00AC41DF" w:rsidRDefault="00AC41DF" w:rsidP="00AC41DF">
                            <w:pPr>
                              <w:widowControl w:val="0"/>
                              <w:ind w:left="360"/>
                              <w:rPr>
                                <w:rFonts w:ascii="Tw Cen MT" w:hAnsi="Tw Cen MT"/>
                              </w:rPr>
                            </w:pPr>
                            <w:r>
                              <w:rPr>
                                <w:rFonts w:ascii="Tw Cen MT" w:hAnsi="Tw Cen MT"/>
                              </w:rPr>
                              <w:t> </w:t>
                            </w:r>
                          </w:p>
                          <w:p w:rsidR="00AC41DF" w:rsidRDefault="00AC41DF" w:rsidP="00AC41DF">
                            <w:pPr>
                              <w:widowControl w:val="0"/>
                              <w:ind w:left="360"/>
                              <w:rPr>
                                <w:rFonts w:ascii="Tw Cen MT" w:hAnsi="Tw Cen MT"/>
                              </w:rPr>
                            </w:pPr>
                            <w:r>
                              <w:rPr>
                                <w:rFonts w:ascii="Tw Cen MT" w:hAnsi="Tw Cen M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7FF978" id="Text Box 16" o:spid="_x0000_s1029" type="#_x0000_t202" style="position:absolute;left:0;text-align:left;margin-left:14.25pt;margin-top:25.85pt;width:199.5pt;height:134.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" filled="f" strokeweight="3pt" insetpen="t">
                <v:shadow color="#ccc"/>
                <v:textbox inset="2.88pt,2.88pt,2.88pt,2.88pt">
                  <w:txbxContent>
                    <w:p w:rsidR="00AC41DF" w:rsidRPr="004306E6" w:rsidRDefault="00AC41DF" w:rsidP="00AC41DF">
                      <w:pPr>
                        <w:widowControl w:val="0"/>
                        <w:jc w:val="center"/>
                        <w:rPr>
                          <w:rFonts w:ascii="Tw Cen MT" w:hAnsi="Tw Cen MT"/>
                          <w:b/>
                          <w:bCs/>
                          <w:sz w:val="28"/>
                        </w:rPr>
                      </w:pPr>
                      <w:r w:rsidRPr="004306E6">
                        <w:rPr>
                          <w:rFonts w:ascii="Tw Cen MT" w:hAnsi="Tw Cen MT"/>
                          <w:b/>
                          <w:bCs/>
                          <w:sz w:val="28"/>
                        </w:rPr>
                        <w:t>Content:</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Economic systems</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Specialization and interdependence</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Balance of trade</w:t>
                      </w:r>
                    </w:p>
                    <w:p w:rsidR="00AC41DF" w:rsidRPr="004306E6" w:rsidRDefault="00AC41DF" w:rsidP="00AC41DF">
                      <w:pPr>
                        <w:widowControl w:val="0"/>
                        <w:ind w:left="720" w:hanging="360"/>
                        <w:rPr>
                          <w:rFonts w:ascii="Tw Cen MT" w:hAnsi="Tw Cen MT"/>
                          <w:sz w:val="28"/>
                        </w:rPr>
                      </w:pPr>
                      <w:r w:rsidRPr="004306E6">
                        <w:rPr>
                          <w:rFonts w:ascii="Symbol" w:hAnsi="Symbol"/>
                          <w:sz w:val="28"/>
                          <w:lang w:val="x-none"/>
                        </w:rPr>
                        <w:t></w:t>
                      </w:r>
                      <w:r w:rsidRPr="004306E6">
                        <w:rPr>
                          <w:sz w:val="28"/>
                        </w:rPr>
                        <w:t> </w:t>
                      </w:r>
                      <w:r w:rsidRPr="004306E6">
                        <w:rPr>
                          <w:rFonts w:ascii="Tw Cen MT" w:hAnsi="Tw Cen MT"/>
                          <w:sz w:val="28"/>
                        </w:rPr>
                        <w:t>Free trade and trade barriers</w:t>
                      </w:r>
                    </w:p>
                    <w:p w:rsidR="00AC41DF" w:rsidRDefault="00AC41DF" w:rsidP="00AC41DF">
                      <w:pPr>
                        <w:widowControl w:val="0"/>
                        <w:rPr>
                          <w:sz w:val="20"/>
                          <w:szCs w:val="20"/>
                        </w:rPr>
                      </w:pPr>
                      <w:r>
                        <w:t> </w:t>
                      </w:r>
                    </w:p>
                    <w:p w:rsidR="00AC41DF" w:rsidRDefault="00AC41DF" w:rsidP="00AC41DF">
                      <w:pPr>
                        <w:widowControl w:val="0"/>
                        <w:ind w:left="360"/>
                        <w:rPr>
                          <w:rFonts w:ascii="Tw Cen MT" w:hAnsi="Tw Cen MT"/>
                        </w:rPr>
                      </w:pPr>
                      <w:r>
                        <w:rPr>
                          <w:rFonts w:ascii="Tw Cen MT" w:hAnsi="Tw Cen MT"/>
                        </w:rPr>
                        <w:t> </w:t>
                      </w:r>
                    </w:p>
                    <w:p w:rsidR="00AC41DF" w:rsidRDefault="00AC41DF" w:rsidP="00AC41DF">
                      <w:pPr>
                        <w:widowControl w:val="0"/>
                        <w:ind w:left="360"/>
                        <w:rPr>
                          <w:rFonts w:ascii="Tw Cen MT" w:hAnsi="Tw Cen MT"/>
                        </w:rPr>
                      </w:pPr>
                      <w:r>
                        <w:rPr>
                          <w:rFonts w:ascii="Tw Cen MT" w:hAnsi="Tw Cen MT"/>
                        </w:rPr>
                        <w:t> </w:t>
                      </w:r>
                    </w:p>
                  </w:txbxContent>
                </v:textbox>
              </v:shape>
            </w:pict>
          </mc:Fallback>
        </mc:AlternateContent>
      </w:r>
      <w:r w:rsidRPr="00C40C8A">
        <w:rPr>
          <w:noProof/>
        </w:rPr>
        <mc:AlternateContent>
          <mc:Choice Requires="wps">
            <w:drawing>
              <wp:anchor distT="36576" distB="36576" distL="36576" distR="36576" simplePos="0" relativeHeight="251659264" behindDoc="0" locked="0" layoutInCell="1" allowOverlap="1" wp14:anchorId="6966B071" wp14:editId="238BDBE2">
                <wp:simplePos x="0" y="0"/>
                <wp:positionH relativeFrom="column">
                  <wp:posOffset>3524250</wp:posOffset>
                </wp:positionH>
                <wp:positionV relativeFrom="paragraph">
                  <wp:posOffset>1490345</wp:posOffset>
                </wp:positionV>
                <wp:extent cx="2400300" cy="866775"/>
                <wp:effectExtent l="19050" t="19050" r="19050"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66775"/>
                        </a:xfrm>
                        <a:prstGeom prst="ellipse">
                          <a:avLst/>
                        </a:prstGeom>
                        <a:noFill/>
                        <a:ln w="3175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1DF" w:rsidRDefault="00AC41DF" w:rsidP="00AC41DF">
                            <w:pPr>
                              <w:widowControl w:val="0"/>
                              <w:jc w:val="center"/>
                              <w:rPr>
                                <w:rFonts w:ascii="Tw Cen MT" w:hAnsi="Tw Cen MT"/>
                                <w:sz w:val="36"/>
                                <w:szCs w:val="36"/>
                              </w:rPr>
                            </w:pPr>
                            <w:r>
                              <w:rPr>
                                <w:rFonts w:ascii="Tw Cen MT" w:hAnsi="Tw Cen MT"/>
                                <w:sz w:val="36"/>
                                <w:szCs w:val="36"/>
                              </w:rPr>
                              <w:t>Conceptual Lens:</w:t>
                            </w:r>
                          </w:p>
                          <w:p w:rsidR="00AC41DF" w:rsidRDefault="00AC41DF" w:rsidP="00AC41DF">
                            <w:pPr>
                              <w:widowControl w:val="0"/>
                              <w:jc w:val="center"/>
                              <w:rPr>
                                <w:rFonts w:ascii="Tw Cen MT" w:hAnsi="Tw Cen MT"/>
                                <w:i/>
                                <w:iCs/>
                                <w:sz w:val="36"/>
                                <w:szCs w:val="36"/>
                              </w:rPr>
                            </w:pPr>
                            <w:r>
                              <w:rPr>
                                <w:rFonts w:ascii="Tw Cen MT" w:hAnsi="Tw Cen MT"/>
                                <w:i/>
                                <w:iCs/>
                                <w:sz w:val="36"/>
                                <w:szCs w:val="36"/>
                              </w:rPr>
                              <w:t>Interdependence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6966B071" id="Oval 20" o:spid="_x0000_s1030" style="position:absolute;left:0;text-align:left;margin-left:277.5pt;margin-top:117.35pt;width:189pt;height:68.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" filled="f" strokeweight="2.5pt" insetpen="t">
                <v:shadow color="#ccc"/>
                <v:textbox inset="2.88pt,2.88pt,2.88pt,2.88pt">
                  <w:txbxContent>
                    <w:p w:rsidR="00AC41DF" w:rsidRDefault="00AC41DF" w:rsidP="00AC41DF">
                      <w:pPr>
                        <w:widowControl w:val="0"/>
                        <w:jc w:val="center"/>
                        <w:rPr>
                          <w:rFonts w:ascii="Tw Cen MT" w:hAnsi="Tw Cen MT"/>
                          <w:sz w:val="36"/>
                          <w:szCs w:val="36"/>
                        </w:rPr>
                      </w:pPr>
                      <w:r>
                        <w:rPr>
                          <w:rFonts w:ascii="Tw Cen MT" w:hAnsi="Tw Cen MT"/>
                          <w:sz w:val="36"/>
                          <w:szCs w:val="36"/>
                        </w:rPr>
                        <w:t>Conceptual Lens:</w:t>
                      </w:r>
                    </w:p>
                    <w:p w:rsidR="00AC41DF" w:rsidRDefault="00AC41DF" w:rsidP="00AC41DF">
                      <w:pPr>
                        <w:widowControl w:val="0"/>
                        <w:jc w:val="center"/>
                        <w:rPr>
                          <w:rFonts w:ascii="Tw Cen MT" w:hAnsi="Tw Cen MT"/>
                          <w:i/>
                          <w:iCs/>
                          <w:sz w:val="36"/>
                          <w:szCs w:val="36"/>
                        </w:rPr>
                      </w:pPr>
                      <w:r>
                        <w:rPr>
                          <w:rFonts w:ascii="Tw Cen MT" w:hAnsi="Tw Cen MT"/>
                          <w:i/>
                          <w:iCs/>
                          <w:sz w:val="36"/>
                          <w:szCs w:val="36"/>
                        </w:rPr>
                        <w:t>Interdependence</w:t>
                      </w:r>
                    </w:p>
                  </w:txbxContent>
                </v:textbox>
              </v:oval>
            </w:pict>
          </mc:Fallback>
        </mc:AlternateContent>
      </w:r>
      <w:r w:rsidRPr="00C40C8A">
        <w:rPr>
          <w:noProof/>
        </w:rPr>
        <mc:AlternateContent>
          <mc:Choice Requires="wps">
            <w:drawing>
              <wp:anchor distT="36576" distB="36576" distL="36576" distR="36576" simplePos="0" relativeHeight="251662336" behindDoc="0" locked="0" layoutInCell="1" allowOverlap="1" wp14:anchorId="477F381B" wp14:editId="769836D3">
                <wp:simplePos x="0" y="0"/>
                <wp:positionH relativeFrom="margin">
                  <wp:align>right</wp:align>
                </wp:positionH>
                <wp:positionV relativeFrom="paragraph">
                  <wp:posOffset>2433320</wp:posOffset>
                </wp:positionV>
                <wp:extent cx="6762750" cy="2038350"/>
                <wp:effectExtent l="19050" t="1905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038350"/>
                        </a:xfrm>
                        <a:prstGeom prst="rect">
                          <a:avLst/>
                        </a:prstGeom>
                        <a:noFill/>
                        <a:ln w="381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1DF" w:rsidRDefault="00AC41DF" w:rsidP="00AC41DF">
                            <w:pPr>
                              <w:widowControl w:val="0"/>
                              <w:jc w:val="center"/>
                              <w:rPr>
                                <w:rFonts w:ascii="Tw Cen MT" w:hAnsi="Tw Cen MT"/>
                                <w:b/>
                                <w:bCs/>
                              </w:rPr>
                            </w:pPr>
                            <w:r>
                              <w:rPr>
                                <w:rFonts w:ascii="Tw Cen MT" w:hAnsi="Tw Cen MT"/>
                                <w:b/>
                                <w:bCs/>
                              </w:rPr>
                              <w:t>Preview Questions:</w:t>
                            </w:r>
                          </w:p>
                          <w:p w:rsidR="00AC41DF" w:rsidRDefault="00AC41DF" w:rsidP="00AC41DF">
                            <w:pPr>
                              <w:widowControl w:val="0"/>
                              <w:rPr>
                                <w:rFonts w:ascii="Arial Black" w:hAnsi="Arial Black"/>
                                <w:sz w:val="28"/>
                                <w:szCs w:val="28"/>
                              </w:rPr>
                            </w:pPr>
                            <w:r>
                              <w:rPr>
                                <w:rFonts w:ascii="Arial Black" w:hAnsi="Arial Black"/>
                                <w:sz w:val="28"/>
                                <w:szCs w:val="28"/>
                              </w:rPr>
                              <w:t> </w:t>
                            </w:r>
                          </w:p>
                          <w:p w:rsidR="00AC41DF" w:rsidRDefault="00AC41DF" w:rsidP="00AC41DF">
                            <w:pPr>
                              <w:widowControl w:val="0"/>
                              <w:ind w:left="720" w:hanging="360"/>
                              <w:rPr>
                                <w:rFonts w:ascii="Tw Cen MT" w:hAnsi="Tw Cen MT"/>
                              </w:rPr>
                            </w:pPr>
                            <w:r>
                              <w:rPr>
                                <w:rFonts w:ascii="Tw Cen MT" w:hAnsi="Tw Cen MT"/>
                              </w:rPr>
                              <w:t>1.</w:t>
                            </w:r>
                            <w:r>
                              <w:t> </w:t>
                            </w:r>
                            <w:r>
                              <w:rPr>
                                <w:rFonts w:ascii="Tw Cen MT" w:hAnsi="Tw Cen MT"/>
                              </w:rPr>
                              <w:t>What types of economy does the US have and is it better or worse than other countries? How so?</w:t>
                            </w:r>
                          </w:p>
                          <w:p w:rsidR="00AC41DF" w:rsidRDefault="00AC41DF" w:rsidP="00AC41DF">
                            <w:pPr>
                              <w:widowControl w:val="0"/>
                              <w:ind w:left="720" w:hanging="360"/>
                              <w:rPr>
                                <w:rFonts w:ascii="Tw Cen MT" w:hAnsi="Tw Cen MT"/>
                              </w:rPr>
                            </w:pPr>
                            <w:r>
                              <w:rPr>
                                <w:rFonts w:ascii="Tw Cen MT" w:hAnsi="Tw Cen MT"/>
                              </w:rPr>
                              <w:t>2.</w:t>
                            </w:r>
                            <w:r>
                              <w:t> </w:t>
                            </w:r>
                            <w:r>
                              <w:rPr>
                                <w:rFonts w:ascii="Tw Cen MT" w:hAnsi="Tw Cen MT"/>
                              </w:rPr>
                              <w:t>Where is most of our clothing made? Why?</w:t>
                            </w:r>
                          </w:p>
                          <w:p w:rsidR="00AC41DF" w:rsidRDefault="00AC41DF" w:rsidP="00AC41DF">
                            <w:pPr>
                              <w:widowControl w:val="0"/>
                              <w:ind w:left="720" w:hanging="360"/>
                              <w:rPr>
                                <w:rFonts w:ascii="Tw Cen MT" w:hAnsi="Tw Cen MT"/>
                              </w:rPr>
                            </w:pPr>
                            <w:r>
                              <w:rPr>
                                <w:rFonts w:ascii="Tw Cen MT" w:hAnsi="Tw Cen MT"/>
                              </w:rPr>
                              <w:t>3.</w:t>
                            </w:r>
                            <w:r>
                              <w:t> </w:t>
                            </w:r>
                            <w:r>
                              <w:rPr>
                                <w:rFonts w:ascii="Tw Cen MT" w:hAnsi="Tw Cen MT"/>
                              </w:rPr>
                              <w:t>Why does the US trade with other countries? Could we survive on our own?</w:t>
                            </w:r>
                          </w:p>
                          <w:p w:rsidR="00AC41DF" w:rsidRDefault="00AC41DF" w:rsidP="00AC41DF">
                            <w:pPr>
                              <w:widowControl w:val="0"/>
                              <w:ind w:left="720" w:hanging="360"/>
                              <w:rPr>
                                <w:rFonts w:ascii="Tw Cen MT" w:hAnsi="Tw Cen MT"/>
                              </w:rPr>
                            </w:pPr>
                            <w:r>
                              <w:rPr>
                                <w:rFonts w:ascii="Tw Cen MT" w:hAnsi="Tw Cen MT"/>
                              </w:rPr>
                              <w:t>4.</w:t>
                            </w:r>
                            <w:r>
                              <w:t> </w:t>
                            </w:r>
                            <w:r>
                              <w:rPr>
                                <w:rFonts w:ascii="Tw Cen MT" w:hAnsi="Tw Cen MT"/>
                              </w:rPr>
                              <w:t>What is the difference between developed and developing countries?</w:t>
                            </w:r>
                          </w:p>
                          <w:p w:rsidR="00AC41DF" w:rsidRDefault="00AC41DF" w:rsidP="00AC41DF">
                            <w:pPr>
                              <w:widowControl w:val="0"/>
                              <w:ind w:left="720" w:hanging="360"/>
                              <w:rPr>
                                <w:rFonts w:ascii="Tw Cen MT" w:hAnsi="Tw Cen MT"/>
                              </w:rPr>
                            </w:pPr>
                            <w:r>
                              <w:rPr>
                                <w:rFonts w:ascii="Tw Cen MT" w:hAnsi="Tw Cen MT"/>
                              </w:rPr>
                              <w:t>5.</w:t>
                            </w:r>
                            <w:r>
                              <w:t> </w:t>
                            </w:r>
                            <w:r>
                              <w:rPr>
                                <w:rFonts w:ascii="Tw Cen MT" w:hAnsi="Tw Cen MT"/>
                              </w:rPr>
                              <w:t>Explain a situation in which you used bartering rather than money to obtain a good or service.</w:t>
                            </w:r>
                          </w:p>
                          <w:p w:rsidR="00AC41DF" w:rsidRDefault="00AC41DF" w:rsidP="00AC41DF">
                            <w:pPr>
                              <w:widowControl w:val="0"/>
                              <w:ind w:left="720" w:hanging="360"/>
                              <w:rPr>
                                <w:rFonts w:ascii="Tw Cen MT" w:hAnsi="Tw Cen MT"/>
                              </w:rPr>
                            </w:pPr>
                            <w:r>
                              <w:rPr>
                                <w:rFonts w:ascii="Tw Cen MT" w:hAnsi="Tw Cen MT"/>
                              </w:rPr>
                              <w:t>6.</w:t>
                            </w:r>
                            <w:r>
                              <w:t> </w:t>
                            </w:r>
                            <w:r>
                              <w:rPr>
                                <w:rFonts w:ascii="Tw Cen MT" w:hAnsi="Tw Cen MT"/>
                              </w:rPr>
                              <w:t>How does globalization and being part of the international marketplace affect your daily life?</w:t>
                            </w:r>
                          </w:p>
                          <w:p w:rsidR="00AC41DF" w:rsidRDefault="00AC41DF" w:rsidP="00AC41DF">
                            <w:pPr>
                              <w:widowControl w:val="0"/>
                              <w:ind w:left="720" w:hanging="360"/>
                              <w:rPr>
                                <w:rFonts w:ascii="Tw Cen MT" w:hAnsi="Tw Cen MT"/>
                              </w:rPr>
                            </w:pPr>
                            <w:r>
                              <w:rPr>
                                <w:rFonts w:ascii="Tw Cen MT" w:hAnsi="Tw Cen MT"/>
                              </w:rPr>
                              <w:t>7.</w:t>
                            </w:r>
                            <w:r>
                              <w:t> </w:t>
                            </w:r>
                            <w:r>
                              <w:rPr>
                                <w:rFonts w:ascii="Tw Cen MT" w:hAnsi="Tw Cen MT"/>
                              </w:rPr>
                              <w:t>How do you feel about outsourcing?</w:t>
                            </w:r>
                          </w:p>
                          <w:p w:rsidR="00AC41DF" w:rsidRDefault="00AC41DF" w:rsidP="00AC41DF">
                            <w:pPr>
                              <w:widowControl w:val="0"/>
                              <w:rPr>
                                <w:sz w:val="20"/>
                                <w:szCs w:val="20"/>
                              </w:rPr>
                            </w:pPr>
                            <w:r>
                              <w:t> </w:t>
                            </w:r>
                          </w:p>
                          <w:p w:rsidR="00AC41DF" w:rsidRPr="00950243" w:rsidRDefault="00AC41DF" w:rsidP="00AC41DF">
                            <w:pPr>
                              <w:widowControl w:val="0"/>
                              <w:ind w:left="720" w:hanging="360"/>
                              <w:rPr>
                                <w:rFonts w:ascii="Tw Cen MT" w:hAnsi="Tw Cen MT"/>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77F381B" id="Text Box 17" o:spid="_x0000_s1031" type="#_x0000_t202" style="position:absolute;left:0;text-align:left;margin-left:481.3pt;margin-top:191.6pt;width:532.5pt;height:160.5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" filled="f" strokeweight="3pt" insetpen="t">
                <v:shadow color="#ccc"/>
                <v:textbox inset="2.88pt,2.88pt,2.88pt,2.88pt">
                  <w:txbxContent>
                    <w:p w:rsidR="00AC41DF" w:rsidRDefault="00AC41DF" w:rsidP="00AC41DF">
                      <w:pPr>
                        <w:widowControl w:val="0"/>
                        <w:jc w:val="center"/>
                        <w:rPr>
                          <w:rFonts w:ascii="Tw Cen MT" w:hAnsi="Tw Cen MT"/>
                          <w:b/>
                          <w:bCs/>
                        </w:rPr>
                      </w:pPr>
                      <w:r>
                        <w:rPr>
                          <w:rFonts w:ascii="Tw Cen MT" w:hAnsi="Tw Cen MT"/>
                          <w:b/>
                          <w:bCs/>
                        </w:rPr>
                        <w:t>Preview Questions:</w:t>
                      </w:r>
                    </w:p>
                    <w:p w:rsidR="00AC41DF" w:rsidRDefault="00AC41DF" w:rsidP="00AC41DF">
                      <w:pPr>
                        <w:widowControl w:val="0"/>
                        <w:rPr>
                          <w:rFonts w:ascii="Arial Black" w:hAnsi="Arial Black"/>
                          <w:sz w:val="28"/>
                          <w:szCs w:val="28"/>
                        </w:rPr>
                      </w:pPr>
                      <w:r>
                        <w:rPr>
                          <w:rFonts w:ascii="Arial Black" w:hAnsi="Arial Black"/>
                          <w:sz w:val="28"/>
                          <w:szCs w:val="28"/>
                        </w:rPr>
                        <w:t> </w:t>
                      </w:r>
                    </w:p>
                    <w:p w:rsidR="00AC41DF" w:rsidRDefault="00AC41DF" w:rsidP="00AC41DF">
                      <w:pPr>
                        <w:widowControl w:val="0"/>
                        <w:ind w:left="720" w:hanging="360"/>
                        <w:rPr>
                          <w:rFonts w:ascii="Tw Cen MT" w:hAnsi="Tw Cen MT"/>
                        </w:rPr>
                      </w:pPr>
                      <w:r>
                        <w:rPr>
                          <w:rFonts w:ascii="Tw Cen MT" w:hAnsi="Tw Cen MT"/>
                        </w:rPr>
                        <w:t>1.</w:t>
                      </w:r>
                      <w:r>
                        <w:t> </w:t>
                      </w:r>
                      <w:r>
                        <w:rPr>
                          <w:rFonts w:ascii="Tw Cen MT" w:hAnsi="Tw Cen MT"/>
                        </w:rPr>
                        <w:t>What types of economy does the US have and is it better or worse than other countries? How so?</w:t>
                      </w:r>
                    </w:p>
                    <w:p w:rsidR="00AC41DF" w:rsidRDefault="00AC41DF" w:rsidP="00AC41DF">
                      <w:pPr>
                        <w:widowControl w:val="0"/>
                        <w:ind w:left="720" w:hanging="360"/>
                        <w:rPr>
                          <w:rFonts w:ascii="Tw Cen MT" w:hAnsi="Tw Cen MT"/>
                        </w:rPr>
                      </w:pPr>
                      <w:r>
                        <w:rPr>
                          <w:rFonts w:ascii="Tw Cen MT" w:hAnsi="Tw Cen MT"/>
                        </w:rPr>
                        <w:t>2.</w:t>
                      </w:r>
                      <w:r>
                        <w:t> </w:t>
                      </w:r>
                      <w:r>
                        <w:rPr>
                          <w:rFonts w:ascii="Tw Cen MT" w:hAnsi="Tw Cen MT"/>
                        </w:rPr>
                        <w:t>Where is most of our clothing made? Why?</w:t>
                      </w:r>
                    </w:p>
                    <w:p w:rsidR="00AC41DF" w:rsidRDefault="00AC41DF" w:rsidP="00AC41DF">
                      <w:pPr>
                        <w:widowControl w:val="0"/>
                        <w:ind w:left="720" w:hanging="360"/>
                        <w:rPr>
                          <w:rFonts w:ascii="Tw Cen MT" w:hAnsi="Tw Cen MT"/>
                        </w:rPr>
                      </w:pPr>
                      <w:r>
                        <w:rPr>
                          <w:rFonts w:ascii="Tw Cen MT" w:hAnsi="Tw Cen MT"/>
                        </w:rPr>
                        <w:t>3.</w:t>
                      </w:r>
                      <w:r>
                        <w:t> </w:t>
                      </w:r>
                      <w:r>
                        <w:rPr>
                          <w:rFonts w:ascii="Tw Cen MT" w:hAnsi="Tw Cen MT"/>
                        </w:rPr>
                        <w:t>Why does the US trade with other countries? Could we survive on our own?</w:t>
                      </w:r>
                    </w:p>
                    <w:p w:rsidR="00AC41DF" w:rsidRDefault="00AC41DF" w:rsidP="00AC41DF">
                      <w:pPr>
                        <w:widowControl w:val="0"/>
                        <w:ind w:left="720" w:hanging="360"/>
                        <w:rPr>
                          <w:rFonts w:ascii="Tw Cen MT" w:hAnsi="Tw Cen MT"/>
                        </w:rPr>
                      </w:pPr>
                      <w:r>
                        <w:rPr>
                          <w:rFonts w:ascii="Tw Cen MT" w:hAnsi="Tw Cen MT"/>
                        </w:rPr>
                        <w:t>4.</w:t>
                      </w:r>
                      <w:r>
                        <w:t> </w:t>
                      </w:r>
                      <w:r>
                        <w:rPr>
                          <w:rFonts w:ascii="Tw Cen MT" w:hAnsi="Tw Cen MT"/>
                        </w:rPr>
                        <w:t>What is the difference between developed and developing countries?</w:t>
                      </w:r>
                    </w:p>
                    <w:p w:rsidR="00AC41DF" w:rsidRDefault="00AC41DF" w:rsidP="00AC41DF">
                      <w:pPr>
                        <w:widowControl w:val="0"/>
                        <w:ind w:left="720" w:hanging="360"/>
                        <w:rPr>
                          <w:rFonts w:ascii="Tw Cen MT" w:hAnsi="Tw Cen MT"/>
                        </w:rPr>
                      </w:pPr>
                      <w:r>
                        <w:rPr>
                          <w:rFonts w:ascii="Tw Cen MT" w:hAnsi="Tw Cen MT"/>
                        </w:rPr>
                        <w:t>5.</w:t>
                      </w:r>
                      <w:r>
                        <w:t> </w:t>
                      </w:r>
                      <w:r>
                        <w:rPr>
                          <w:rFonts w:ascii="Tw Cen MT" w:hAnsi="Tw Cen MT"/>
                        </w:rPr>
                        <w:t>Explain a situation in which you used bartering rather than money to obtain a good or service.</w:t>
                      </w:r>
                    </w:p>
                    <w:p w:rsidR="00AC41DF" w:rsidRDefault="00AC41DF" w:rsidP="00AC41DF">
                      <w:pPr>
                        <w:widowControl w:val="0"/>
                        <w:ind w:left="720" w:hanging="360"/>
                        <w:rPr>
                          <w:rFonts w:ascii="Tw Cen MT" w:hAnsi="Tw Cen MT"/>
                        </w:rPr>
                      </w:pPr>
                      <w:r>
                        <w:rPr>
                          <w:rFonts w:ascii="Tw Cen MT" w:hAnsi="Tw Cen MT"/>
                        </w:rPr>
                        <w:t>6.</w:t>
                      </w:r>
                      <w:r>
                        <w:t> </w:t>
                      </w:r>
                      <w:r>
                        <w:rPr>
                          <w:rFonts w:ascii="Tw Cen MT" w:hAnsi="Tw Cen MT"/>
                        </w:rPr>
                        <w:t>How does globalization and being part of the international marketplace affect your daily life?</w:t>
                      </w:r>
                    </w:p>
                    <w:p w:rsidR="00AC41DF" w:rsidRDefault="00AC41DF" w:rsidP="00AC41DF">
                      <w:pPr>
                        <w:widowControl w:val="0"/>
                        <w:ind w:left="720" w:hanging="360"/>
                        <w:rPr>
                          <w:rFonts w:ascii="Tw Cen MT" w:hAnsi="Tw Cen MT"/>
                        </w:rPr>
                      </w:pPr>
                      <w:r>
                        <w:rPr>
                          <w:rFonts w:ascii="Tw Cen MT" w:hAnsi="Tw Cen MT"/>
                        </w:rPr>
                        <w:t>7.</w:t>
                      </w:r>
                      <w:r>
                        <w:t> </w:t>
                      </w:r>
                      <w:r>
                        <w:rPr>
                          <w:rFonts w:ascii="Tw Cen MT" w:hAnsi="Tw Cen MT"/>
                        </w:rPr>
                        <w:t>How do you feel about outsourcing?</w:t>
                      </w:r>
                    </w:p>
                    <w:p w:rsidR="00AC41DF" w:rsidRDefault="00AC41DF" w:rsidP="00AC41DF">
                      <w:pPr>
                        <w:widowControl w:val="0"/>
                        <w:rPr>
                          <w:sz w:val="20"/>
                          <w:szCs w:val="20"/>
                        </w:rPr>
                      </w:pPr>
                      <w:r>
                        <w:t> </w:t>
                      </w:r>
                    </w:p>
                    <w:p w:rsidR="00AC41DF" w:rsidRPr="00950243" w:rsidRDefault="00AC41DF" w:rsidP="00AC41DF">
                      <w:pPr>
                        <w:widowControl w:val="0"/>
                        <w:ind w:left="720" w:hanging="360"/>
                        <w:rPr>
                          <w:rFonts w:ascii="Tw Cen MT" w:hAnsi="Tw Cen MT"/>
                          <w:sz w:val="22"/>
                        </w:rPr>
                      </w:pPr>
                    </w:p>
                  </w:txbxContent>
                </v:textbox>
                <w10:wrap anchorx="margin"/>
              </v:shape>
            </w:pict>
          </mc:Fallback>
        </mc:AlternateContent>
      </w:r>
      <w:r w:rsidRPr="00C40C8A">
        <w:rPr>
          <w:noProof/>
        </w:rPr>
        <mc:AlternateContent>
          <mc:Choice Requires="wps">
            <w:drawing>
              <wp:anchor distT="36576" distB="36576" distL="36576" distR="36576" simplePos="0" relativeHeight="251661312" behindDoc="0" locked="0" layoutInCell="1" allowOverlap="1" wp14:anchorId="487C46BF" wp14:editId="62B2DE3C">
                <wp:simplePos x="0" y="0"/>
                <wp:positionH relativeFrom="column">
                  <wp:posOffset>2800350</wp:posOffset>
                </wp:positionH>
                <wp:positionV relativeFrom="paragraph">
                  <wp:posOffset>490220</wp:posOffset>
                </wp:positionV>
                <wp:extent cx="3867150" cy="981075"/>
                <wp:effectExtent l="19050" t="1905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81075"/>
                        </a:xfrm>
                        <a:prstGeom prst="rect">
                          <a:avLst/>
                        </a:prstGeom>
                        <a:noFill/>
                        <a:ln w="381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1DF" w:rsidRDefault="00AC41DF" w:rsidP="00AC41DF">
                            <w:pPr>
                              <w:widowControl w:val="0"/>
                              <w:jc w:val="center"/>
                              <w:rPr>
                                <w:rFonts w:ascii="Tw Cen MT" w:hAnsi="Tw Cen MT"/>
                                <w:b/>
                                <w:bCs/>
                                <w:sz w:val="28"/>
                                <w:szCs w:val="28"/>
                              </w:rPr>
                            </w:pPr>
                            <w:r>
                              <w:rPr>
                                <w:rFonts w:ascii="Tw Cen MT" w:hAnsi="Tw Cen MT"/>
                                <w:b/>
                                <w:bCs/>
                                <w:sz w:val="28"/>
                                <w:szCs w:val="28"/>
                              </w:rPr>
                              <w:t>Essential Question:</w:t>
                            </w:r>
                          </w:p>
                          <w:p w:rsidR="00AC41DF" w:rsidRDefault="00AC41DF" w:rsidP="00AC41DF">
                            <w:pPr>
                              <w:widowControl w:val="0"/>
                              <w:jc w:val="center"/>
                              <w:rPr>
                                <w:rFonts w:ascii="Tw Cen MT" w:hAnsi="Tw Cen MT"/>
                                <w:sz w:val="44"/>
                                <w:szCs w:val="44"/>
                              </w:rPr>
                            </w:pPr>
                            <w:r>
                              <w:rPr>
                                <w:rFonts w:ascii="Tw Cen MT" w:hAnsi="Tw Cen MT"/>
                                <w:sz w:val="44"/>
                                <w:szCs w:val="44"/>
                              </w:rPr>
                              <w:t>How does scarcity create an interdependent global economy?</w:t>
                            </w:r>
                          </w:p>
                          <w:p w:rsidR="00AC41DF" w:rsidRDefault="00AC41DF" w:rsidP="00AC41DF">
                            <w:pPr>
                              <w:widowControl w:val="0"/>
                              <w:rPr>
                                <w:sz w:val="20"/>
                                <w:szCs w:val="20"/>
                              </w:rPr>
                            </w:pPr>
                            <w:r>
                              <w:t> </w:t>
                            </w:r>
                          </w:p>
                          <w:p w:rsidR="00AC41DF" w:rsidRPr="00950243" w:rsidRDefault="00AC41DF" w:rsidP="00AC41DF">
                            <w:pPr>
                              <w:widowControl w:val="0"/>
                              <w:jc w:val="center"/>
                              <w:rPr>
                                <w:rFonts w:ascii="Tw Cen MT" w:hAnsi="Tw Cen MT"/>
                                <w:sz w:val="40"/>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87C46BF" id="Text Box 21" o:spid="_x0000_s1032" type="#_x0000_t202" style="position:absolute;left:0;text-align:left;margin-left:220.5pt;margin-top:38.6pt;width:304.5pt;height:77.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" filled="f" strokeweight="3pt" insetpen="t">
                <v:shadow color="#ccc"/>
                <v:textbox inset="2.88pt,2.88pt,2.88pt,2.88pt">
                  <w:txbxContent>
                    <w:p w:rsidR="00AC41DF" w:rsidRDefault="00AC41DF" w:rsidP="00AC41DF">
                      <w:pPr>
                        <w:widowControl w:val="0"/>
                        <w:jc w:val="center"/>
                        <w:rPr>
                          <w:rFonts w:ascii="Tw Cen MT" w:hAnsi="Tw Cen MT"/>
                          <w:b/>
                          <w:bCs/>
                          <w:sz w:val="28"/>
                          <w:szCs w:val="28"/>
                        </w:rPr>
                      </w:pPr>
                      <w:r>
                        <w:rPr>
                          <w:rFonts w:ascii="Tw Cen MT" w:hAnsi="Tw Cen MT"/>
                          <w:b/>
                          <w:bCs/>
                          <w:sz w:val="28"/>
                          <w:szCs w:val="28"/>
                        </w:rPr>
                        <w:t>Essential Question:</w:t>
                      </w:r>
                    </w:p>
                    <w:p w:rsidR="00AC41DF" w:rsidRDefault="00AC41DF" w:rsidP="00AC41DF">
                      <w:pPr>
                        <w:widowControl w:val="0"/>
                        <w:jc w:val="center"/>
                        <w:rPr>
                          <w:rFonts w:ascii="Tw Cen MT" w:hAnsi="Tw Cen MT"/>
                          <w:sz w:val="44"/>
                          <w:szCs w:val="44"/>
                        </w:rPr>
                      </w:pPr>
                      <w:r>
                        <w:rPr>
                          <w:rFonts w:ascii="Tw Cen MT" w:hAnsi="Tw Cen MT"/>
                          <w:sz w:val="44"/>
                          <w:szCs w:val="44"/>
                        </w:rPr>
                        <w:t>How does scarcity create an interdependent global economy?</w:t>
                      </w:r>
                    </w:p>
                    <w:p w:rsidR="00AC41DF" w:rsidRDefault="00AC41DF" w:rsidP="00AC41DF">
                      <w:pPr>
                        <w:widowControl w:val="0"/>
                        <w:rPr>
                          <w:sz w:val="20"/>
                          <w:szCs w:val="20"/>
                        </w:rPr>
                      </w:pPr>
                      <w:r>
                        <w:t> </w:t>
                      </w:r>
                    </w:p>
                    <w:p w:rsidR="00AC41DF" w:rsidRPr="00950243" w:rsidRDefault="00AC41DF" w:rsidP="00AC41DF">
                      <w:pPr>
                        <w:widowControl w:val="0"/>
                        <w:jc w:val="center"/>
                        <w:rPr>
                          <w:rFonts w:ascii="Tw Cen MT" w:hAnsi="Tw Cen MT"/>
                          <w:sz w:val="40"/>
                          <w:szCs w:val="44"/>
                        </w:rPr>
                      </w:pPr>
                    </w:p>
                  </w:txbxContent>
                </v:textbox>
              </v:shape>
            </w:pict>
          </mc:Fallback>
        </mc:AlternateContent>
      </w:r>
      <w:r w:rsidRPr="00C40C8A">
        <w:rPr>
          <w:b/>
          <w:sz w:val="32"/>
          <w:u w:val="single"/>
        </w:rPr>
        <w:br w:type="page"/>
      </w:r>
    </w:p>
    <w:p w:rsidR="00AC41DF" w:rsidRPr="00CA418B" w:rsidRDefault="00AC41DF" w:rsidP="00AC41DF">
      <w:pPr>
        <w:ind w:left="-630"/>
        <w:jc w:val="center"/>
        <w:rPr>
          <w:rFonts w:ascii="Arial Black" w:hAnsi="Arial Black"/>
        </w:rPr>
      </w:pPr>
      <w:r w:rsidRPr="00CA418B">
        <w:rPr>
          <w:rFonts w:ascii="Arial Black" w:hAnsi="Arial Black"/>
        </w:rPr>
        <w:lastRenderedPageBreak/>
        <w:t>Unit 8: Made in China</w:t>
      </w:r>
    </w:p>
    <w:p w:rsidR="00AC41DF" w:rsidRPr="00CA418B" w:rsidRDefault="00AC41DF" w:rsidP="00AC41DF">
      <w:pPr>
        <w:jc w:val="center"/>
        <w:rPr>
          <w:rFonts w:ascii="Tw Cen MT" w:hAnsi="Tw Cen MT"/>
        </w:rPr>
      </w:pPr>
      <w:r w:rsidRPr="00CA418B">
        <w:rPr>
          <w:rFonts w:ascii="Tw Cen MT" w:hAnsi="Tw Cen MT"/>
        </w:rPr>
        <w:t>Concept: Interdependence</w:t>
      </w:r>
    </w:p>
    <w:tbl>
      <w:tblPr>
        <w:tblW w:w="11153" w:type="dxa"/>
        <w:tblBorders>
          <w:insideV w:val="single" w:sz="4" w:space="0" w:color="000000"/>
        </w:tblBorders>
        <w:tblLayout w:type="fixed"/>
        <w:tblLook w:val="04A0" w:firstRow="1" w:lastRow="0" w:firstColumn="1" w:lastColumn="0" w:noHBand="0" w:noVBand="1"/>
      </w:tblPr>
      <w:tblGrid>
        <w:gridCol w:w="8100"/>
        <w:gridCol w:w="3053"/>
      </w:tblGrid>
      <w:tr w:rsidR="00AC41DF" w:rsidRPr="00162BD6" w:rsidTr="00AC41DF">
        <w:tc>
          <w:tcPr>
            <w:tcW w:w="8100" w:type="dxa"/>
          </w:tcPr>
          <w:p w:rsidR="00AC41DF" w:rsidRPr="002A0FA0" w:rsidRDefault="00AC41DF" w:rsidP="00AC41DF">
            <w:pPr>
              <w:spacing w:line="320" w:lineRule="exact"/>
              <w:rPr>
                <w:rFonts w:ascii="Arial Black" w:hAnsi="Arial Black"/>
                <w:b/>
                <w:sz w:val="22"/>
                <w:szCs w:val="22"/>
                <w:u w:val="single"/>
              </w:rPr>
            </w:pPr>
            <w:r w:rsidRPr="002A0FA0">
              <w:rPr>
                <w:rFonts w:ascii="Arial Black" w:hAnsi="Arial Black"/>
                <w:b/>
                <w:sz w:val="22"/>
                <w:szCs w:val="22"/>
                <w:u w:val="single"/>
              </w:rPr>
              <w:t>Business Organizations</w:t>
            </w:r>
          </w:p>
          <w:p w:rsidR="00AC41DF" w:rsidRPr="002A0FA0" w:rsidRDefault="00AC41DF" w:rsidP="00AC41DF">
            <w:pPr>
              <w:spacing w:line="320" w:lineRule="exact"/>
              <w:rPr>
                <w:rFonts w:ascii="Arial Black" w:hAnsi="Arial Black"/>
                <w:b/>
                <w:sz w:val="22"/>
                <w:szCs w:val="22"/>
              </w:rPr>
            </w:pPr>
          </w:p>
          <w:p w:rsidR="00AC41DF" w:rsidRPr="002A0FA0" w:rsidRDefault="00AC41DF" w:rsidP="00AC41DF">
            <w:pPr>
              <w:spacing w:line="320" w:lineRule="exact"/>
              <w:rPr>
                <w:rFonts w:ascii="Tw Cen MT" w:hAnsi="Tw Cen MT"/>
                <w:b/>
                <w:sz w:val="22"/>
                <w:szCs w:val="22"/>
              </w:rPr>
            </w:pPr>
            <w:r w:rsidRPr="0090158D">
              <w:rPr>
                <w:rFonts w:ascii="Tw Cen MT" w:hAnsi="Tw Cen MT"/>
                <w:b/>
                <w:szCs w:val="22"/>
              </w:rPr>
              <w:t>Sole Proprietorships:</w:t>
            </w:r>
          </w:p>
          <w:p w:rsidR="00AC41DF" w:rsidRPr="002A0FA0" w:rsidRDefault="00AC41DF" w:rsidP="00AC41DF">
            <w:pPr>
              <w:spacing w:line="320" w:lineRule="exact"/>
              <w:rPr>
                <w:rFonts w:ascii="Arial Black" w:hAnsi="Arial Black"/>
                <w:b/>
                <w:sz w:val="22"/>
                <w:szCs w:val="22"/>
              </w:rPr>
            </w:pPr>
          </w:p>
          <w:p w:rsidR="00AC41DF" w:rsidRPr="002A0FA0" w:rsidRDefault="00AC41DF" w:rsidP="00AC41DF">
            <w:pPr>
              <w:spacing w:line="320" w:lineRule="exact"/>
              <w:rPr>
                <w:rFonts w:ascii="Arial Black" w:hAnsi="Arial Black"/>
                <w:b/>
                <w:sz w:val="22"/>
                <w:szCs w:val="22"/>
              </w:rPr>
            </w:pPr>
          </w:p>
          <w:p w:rsidR="00AC41DF" w:rsidRDefault="00AC41DF" w:rsidP="00AC41DF">
            <w:pPr>
              <w:spacing w:line="320" w:lineRule="exact"/>
              <w:rPr>
                <w:rFonts w:ascii="Arial Black" w:hAnsi="Arial Black"/>
                <w:b/>
                <w:sz w:val="22"/>
                <w:szCs w:val="22"/>
              </w:rPr>
            </w:pPr>
          </w:p>
          <w:p w:rsidR="00AC41DF" w:rsidRPr="0090158D" w:rsidRDefault="00AC41DF" w:rsidP="00AC41DF">
            <w:pPr>
              <w:spacing w:line="320" w:lineRule="exact"/>
              <w:rPr>
                <w:rFonts w:ascii="Arial Black" w:hAnsi="Arial Black"/>
                <w:b/>
                <w:sz w:val="20"/>
                <w:szCs w:val="22"/>
              </w:rPr>
            </w:pPr>
            <w:r w:rsidRPr="0090158D">
              <w:rPr>
                <w:rFonts w:ascii="Arial Black" w:hAnsi="Arial Black"/>
                <w:b/>
                <w:sz w:val="20"/>
                <w:szCs w:val="22"/>
              </w:rPr>
              <w:t>Examples:</w:t>
            </w:r>
          </w:p>
          <w:p w:rsidR="00AC41DF" w:rsidRDefault="00AC41DF" w:rsidP="00AC41DF">
            <w:pPr>
              <w:spacing w:line="320" w:lineRule="exact"/>
              <w:rPr>
                <w:rFonts w:ascii="Arial Black" w:hAnsi="Arial Black"/>
                <w:b/>
                <w:sz w:val="22"/>
                <w:szCs w:val="22"/>
              </w:rPr>
            </w:pPr>
          </w:p>
          <w:p w:rsidR="00AC41DF" w:rsidRPr="002A0FA0" w:rsidRDefault="00AC41DF" w:rsidP="00AC41DF">
            <w:pPr>
              <w:spacing w:line="320" w:lineRule="exact"/>
              <w:rPr>
                <w:rFonts w:ascii="Arial Black" w:hAnsi="Arial Black"/>
                <w:b/>
                <w:sz w:val="22"/>
                <w:szCs w:val="22"/>
              </w:rPr>
            </w:pP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3150"/>
            </w:tblGrid>
            <w:tr w:rsidR="00AC41DF" w:rsidRPr="002A0FA0" w:rsidTr="00290300">
              <w:tc>
                <w:tcPr>
                  <w:tcW w:w="3505" w:type="dxa"/>
                </w:tcPr>
                <w:p w:rsidR="00AC41DF" w:rsidRPr="002A0FA0" w:rsidRDefault="00AC41DF" w:rsidP="00AC41DF">
                  <w:pPr>
                    <w:spacing w:line="320" w:lineRule="exact"/>
                    <w:rPr>
                      <w:rFonts w:ascii="Tw Cen MT" w:hAnsi="Tw Cen MT"/>
                      <w:b/>
                      <w:sz w:val="22"/>
                      <w:szCs w:val="22"/>
                    </w:rPr>
                  </w:pPr>
                  <w:r w:rsidRPr="002A0FA0">
                    <w:rPr>
                      <w:rFonts w:ascii="Tw Cen MT" w:hAnsi="Tw Cen MT"/>
                      <w:b/>
                      <w:sz w:val="22"/>
                      <w:szCs w:val="22"/>
                    </w:rPr>
                    <w:t>Advantages</w:t>
                  </w:r>
                </w:p>
              </w:tc>
              <w:tc>
                <w:tcPr>
                  <w:tcW w:w="3150" w:type="dxa"/>
                </w:tcPr>
                <w:p w:rsidR="00AC41DF" w:rsidRPr="002A0FA0" w:rsidRDefault="00AC41DF" w:rsidP="00AC41DF">
                  <w:pPr>
                    <w:spacing w:line="320" w:lineRule="exact"/>
                    <w:rPr>
                      <w:rFonts w:ascii="Tw Cen MT" w:hAnsi="Tw Cen MT"/>
                      <w:b/>
                      <w:sz w:val="22"/>
                      <w:szCs w:val="22"/>
                    </w:rPr>
                  </w:pPr>
                  <w:r w:rsidRPr="002A0FA0">
                    <w:rPr>
                      <w:rFonts w:ascii="Tw Cen MT" w:hAnsi="Tw Cen MT"/>
                      <w:b/>
                      <w:sz w:val="22"/>
                      <w:szCs w:val="22"/>
                    </w:rPr>
                    <w:t>Disadvantages</w:t>
                  </w:r>
                </w:p>
              </w:tc>
            </w:tr>
            <w:tr w:rsidR="00AC41DF" w:rsidRPr="002A0FA0" w:rsidTr="00290300">
              <w:tc>
                <w:tcPr>
                  <w:tcW w:w="3505" w:type="dxa"/>
                </w:tcPr>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tc>
              <w:tc>
                <w:tcPr>
                  <w:tcW w:w="3150" w:type="dxa"/>
                </w:tcPr>
                <w:p w:rsidR="00AC41DF" w:rsidRPr="002A0FA0" w:rsidRDefault="00AC41DF" w:rsidP="00AC41DF">
                  <w:pPr>
                    <w:spacing w:line="320" w:lineRule="exact"/>
                    <w:rPr>
                      <w:rFonts w:ascii="Tw Cen MT" w:hAnsi="Tw Cen MT"/>
                      <w:b/>
                      <w:sz w:val="22"/>
                      <w:szCs w:val="22"/>
                    </w:rPr>
                  </w:pPr>
                </w:p>
              </w:tc>
            </w:tr>
          </w:tbl>
          <w:p w:rsidR="00AC41DF" w:rsidRDefault="00AC41DF" w:rsidP="00AC41DF">
            <w:pPr>
              <w:spacing w:line="320" w:lineRule="exact"/>
              <w:rPr>
                <w:rFonts w:ascii="Tw Cen MT" w:hAnsi="Tw Cen MT"/>
                <w:b/>
                <w:szCs w:val="22"/>
              </w:rPr>
            </w:pPr>
          </w:p>
          <w:p w:rsidR="00AC41DF" w:rsidRPr="0090158D" w:rsidRDefault="00AC41DF" w:rsidP="00AC41DF">
            <w:pPr>
              <w:spacing w:line="320" w:lineRule="exact"/>
              <w:rPr>
                <w:rFonts w:ascii="Tw Cen MT" w:hAnsi="Tw Cen MT"/>
                <w:b/>
                <w:szCs w:val="22"/>
              </w:rPr>
            </w:pPr>
            <w:r w:rsidRPr="0090158D">
              <w:rPr>
                <w:rFonts w:ascii="Tw Cen MT" w:hAnsi="Tw Cen MT"/>
                <w:b/>
                <w:szCs w:val="22"/>
              </w:rPr>
              <w:t>Partnerships:</w:t>
            </w:r>
          </w:p>
          <w:p w:rsidR="00AC41DF" w:rsidRPr="002A0FA0" w:rsidRDefault="00AC41DF" w:rsidP="00AC41DF">
            <w:pPr>
              <w:spacing w:line="320" w:lineRule="exact"/>
              <w:rPr>
                <w:rFonts w:ascii="Arial Black" w:hAnsi="Arial Black"/>
                <w:b/>
                <w:sz w:val="22"/>
                <w:szCs w:val="22"/>
              </w:rPr>
            </w:pPr>
          </w:p>
          <w:p w:rsidR="00AC41DF" w:rsidRDefault="00AC41DF" w:rsidP="00AC41DF">
            <w:pPr>
              <w:spacing w:line="320" w:lineRule="exact"/>
              <w:rPr>
                <w:rFonts w:ascii="Arial Black" w:hAnsi="Arial Black"/>
                <w:b/>
                <w:sz w:val="22"/>
                <w:szCs w:val="22"/>
              </w:rPr>
            </w:pPr>
          </w:p>
          <w:p w:rsidR="00AC41DF" w:rsidRDefault="00AC41DF" w:rsidP="00AC41DF">
            <w:pPr>
              <w:spacing w:line="320" w:lineRule="exact"/>
              <w:rPr>
                <w:rFonts w:ascii="Arial Black" w:hAnsi="Arial Black"/>
                <w:b/>
                <w:sz w:val="22"/>
                <w:szCs w:val="22"/>
              </w:rPr>
            </w:pPr>
          </w:p>
          <w:p w:rsidR="00AC41DF" w:rsidRPr="0090158D" w:rsidRDefault="00AC41DF" w:rsidP="00AC41DF">
            <w:pPr>
              <w:spacing w:line="320" w:lineRule="exact"/>
              <w:rPr>
                <w:rFonts w:ascii="Arial Black" w:hAnsi="Arial Black"/>
                <w:b/>
                <w:sz w:val="20"/>
                <w:szCs w:val="22"/>
              </w:rPr>
            </w:pPr>
            <w:r w:rsidRPr="0090158D">
              <w:rPr>
                <w:rFonts w:ascii="Arial Black" w:hAnsi="Arial Black"/>
                <w:b/>
                <w:sz w:val="20"/>
                <w:szCs w:val="22"/>
              </w:rPr>
              <w:t>Examples:</w:t>
            </w:r>
          </w:p>
          <w:p w:rsidR="00AC41DF" w:rsidRPr="002A0FA0" w:rsidRDefault="00AC41DF" w:rsidP="00AC41DF">
            <w:pPr>
              <w:spacing w:line="320" w:lineRule="exact"/>
              <w:rPr>
                <w:rFonts w:ascii="Arial Black" w:hAnsi="Arial Black"/>
                <w:b/>
                <w:sz w:val="22"/>
                <w:szCs w:val="22"/>
              </w:rPr>
            </w:pP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330"/>
            </w:tblGrid>
            <w:tr w:rsidR="00AC41DF" w:rsidRPr="002A0FA0" w:rsidTr="00290300">
              <w:tc>
                <w:tcPr>
                  <w:tcW w:w="3325" w:type="dxa"/>
                </w:tcPr>
                <w:p w:rsidR="00AC41DF" w:rsidRPr="002A0FA0" w:rsidRDefault="00AC41DF" w:rsidP="00AC41DF">
                  <w:pPr>
                    <w:spacing w:line="320" w:lineRule="exact"/>
                    <w:rPr>
                      <w:rFonts w:ascii="Tw Cen MT" w:hAnsi="Tw Cen MT"/>
                      <w:b/>
                      <w:sz w:val="22"/>
                      <w:szCs w:val="22"/>
                    </w:rPr>
                  </w:pPr>
                  <w:r w:rsidRPr="002A0FA0">
                    <w:rPr>
                      <w:rFonts w:ascii="Tw Cen MT" w:hAnsi="Tw Cen MT"/>
                      <w:b/>
                      <w:sz w:val="22"/>
                      <w:szCs w:val="22"/>
                    </w:rPr>
                    <w:t>Advantages</w:t>
                  </w:r>
                </w:p>
              </w:tc>
              <w:tc>
                <w:tcPr>
                  <w:tcW w:w="3330" w:type="dxa"/>
                </w:tcPr>
                <w:p w:rsidR="00AC41DF" w:rsidRPr="002A0FA0" w:rsidRDefault="00AC41DF" w:rsidP="00AC41DF">
                  <w:pPr>
                    <w:spacing w:line="320" w:lineRule="exact"/>
                    <w:rPr>
                      <w:rFonts w:ascii="Tw Cen MT" w:hAnsi="Tw Cen MT"/>
                      <w:b/>
                      <w:sz w:val="22"/>
                      <w:szCs w:val="22"/>
                    </w:rPr>
                  </w:pPr>
                  <w:r w:rsidRPr="002A0FA0">
                    <w:rPr>
                      <w:rFonts w:ascii="Tw Cen MT" w:hAnsi="Tw Cen MT"/>
                      <w:b/>
                      <w:sz w:val="22"/>
                      <w:szCs w:val="22"/>
                    </w:rPr>
                    <w:t>Disadvantages</w:t>
                  </w:r>
                </w:p>
              </w:tc>
            </w:tr>
            <w:tr w:rsidR="00AC41DF" w:rsidRPr="002A0FA0" w:rsidTr="00290300">
              <w:tc>
                <w:tcPr>
                  <w:tcW w:w="3325" w:type="dxa"/>
                </w:tcPr>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tc>
              <w:tc>
                <w:tcPr>
                  <w:tcW w:w="3330" w:type="dxa"/>
                </w:tcPr>
                <w:p w:rsidR="00AC41DF" w:rsidRPr="002A0FA0" w:rsidRDefault="00AC41DF" w:rsidP="00AC41DF">
                  <w:pPr>
                    <w:spacing w:line="320" w:lineRule="exact"/>
                    <w:rPr>
                      <w:rFonts w:ascii="Tw Cen MT" w:hAnsi="Tw Cen MT"/>
                      <w:b/>
                      <w:sz w:val="22"/>
                      <w:szCs w:val="22"/>
                    </w:rPr>
                  </w:pPr>
                </w:p>
              </w:tc>
            </w:tr>
          </w:tbl>
          <w:p w:rsidR="00AC41DF" w:rsidRDefault="00AC41DF" w:rsidP="00AC41DF">
            <w:pPr>
              <w:spacing w:line="320" w:lineRule="exact"/>
              <w:rPr>
                <w:rFonts w:ascii="Tw Cen MT" w:hAnsi="Tw Cen MT"/>
                <w:b/>
                <w:sz w:val="22"/>
                <w:szCs w:val="22"/>
              </w:rPr>
            </w:pPr>
          </w:p>
          <w:p w:rsidR="00AC41DF" w:rsidRPr="0090158D" w:rsidRDefault="00AC41DF" w:rsidP="00AC41DF">
            <w:pPr>
              <w:spacing w:line="320" w:lineRule="exact"/>
              <w:rPr>
                <w:rFonts w:ascii="Tw Cen MT" w:hAnsi="Tw Cen MT"/>
                <w:b/>
                <w:szCs w:val="22"/>
              </w:rPr>
            </w:pPr>
            <w:r w:rsidRPr="0090158D">
              <w:rPr>
                <w:rFonts w:ascii="Tw Cen MT" w:hAnsi="Tw Cen MT"/>
                <w:b/>
                <w:szCs w:val="22"/>
              </w:rPr>
              <w:t>Corporations:</w:t>
            </w:r>
          </w:p>
          <w:p w:rsidR="00AC41DF" w:rsidRPr="002A0FA0" w:rsidRDefault="00AC41DF" w:rsidP="00AC41DF">
            <w:pPr>
              <w:spacing w:line="320" w:lineRule="exact"/>
              <w:rPr>
                <w:rFonts w:ascii="Arial Black" w:hAnsi="Arial Black"/>
                <w:b/>
                <w:sz w:val="22"/>
                <w:szCs w:val="22"/>
              </w:rPr>
            </w:pPr>
          </w:p>
          <w:p w:rsidR="00AC41DF" w:rsidRDefault="00AC41DF" w:rsidP="00AC41DF">
            <w:pPr>
              <w:spacing w:line="320" w:lineRule="exact"/>
              <w:rPr>
                <w:rFonts w:ascii="Arial Black" w:hAnsi="Arial Black"/>
                <w:b/>
                <w:sz w:val="22"/>
                <w:szCs w:val="22"/>
              </w:rPr>
            </w:pPr>
          </w:p>
          <w:p w:rsidR="00AC41DF" w:rsidRDefault="00AC41DF" w:rsidP="00AC41DF">
            <w:pPr>
              <w:spacing w:line="320" w:lineRule="exact"/>
              <w:rPr>
                <w:rFonts w:ascii="Arial Black" w:hAnsi="Arial Black"/>
                <w:b/>
                <w:sz w:val="22"/>
                <w:szCs w:val="22"/>
              </w:rPr>
            </w:pPr>
          </w:p>
          <w:p w:rsidR="00AC41DF" w:rsidRDefault="00AC41DF" w:rsidP="00AC41DF">
            <w:pPr>
              <w:spacing w:line="320" w:lineRule="exact"/>
              <w:rPr>
                <w:rFonts w:ascii="Arial Black" w:hAnsi="Arial Black"/>
                <w:b/>
                <w:sz w:val="22"/>
                <w:szCs w:val="22"/>
              </w:rPr>
            </w:pPr>
          </w:p>
          <w:p w:rsidR="00AC41DF" w:rsidRPr="0090158D" w:rsidRDefault="00AC41DF" w:rsidP="00AC41DF">
            <w:pPr>
              <w:spacing w:line="320" w:lineRule="exact"/>
              <w:rPr>
                <w:rFonts w:ascii="Arial Black" w:hAnsi="Arial Black"/>
                <w:b/>
                <w:sz w:val="20"/>
                <w:szCs w:val="22"/>
              </w:rPr>
            </w:pPr>
            <w:r w:rsidRPr="0090158D">
              <w:rPr>
                <w:rFonts w:ascii="Arial Black" w:hAnsi="Arial Black"/>
                <w:b/>
                <w:sz w:val="20"/>
                <w:szCs w:val="22"/>
              </w:rPr>
              <w:t>Examples:</w:t>
            </w:r>
          </w:p>
          <w:p w:rsidR="00AC41DF" w:rsidRDefault="00AC41DF" w:rsidP="00AC41DF">
            <w:pPr>
              <w:spacing w:line="320" w:lineRule="exact"/>
              <w:rPr>
                <w:rFonts w:ascii="Arial Black" w:hAnsi="Arial Black"/>
                <w:b/>
                <w:sz w:val="22"/>
                <w:szCs w:val="22"/>
              </w:rPr>
            </w:pPr>
          </w:p>
          <w:p w:rsidR="00AC41DF" w:rsidRDefault="00AC41DF" w:rsidP="00AC41DF">
            <w:pPr>
              <w:spacing w:line="320" w:lineRule="exact"/>
              <w:rPr>
                <w:rFonts w:ascii="Arial Black" w:hAnsi="Arial Black"/>
                <w:b/>
                <w:sz w:val="22"/>
                <w:szCs w:val="22"/>
              </w:rPr>
            </w:pPr>
          </w:p>
          <w:p w:rsidR="00AC41DF" w:rsidRPr="002A0FA0" w:rsidRDefault="00AC41DF" w:rsidP="00AC41DF">
            <w:pPr>
              <w:spacing w:line="320" w:lineRule="exact"/>
              <w:rPr>
                <w:rFonts w:ascii="Arial Black" w:hAnsi="Arial Black"/>
                <w:b/>
                <w:sz w:val="22"/>
                <w:szCs w:val="22"/>
              </w:rPr>
            </w:pP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420"/>
            </w:tblGrid>
            <w:tr w:rsidR="00AC41DF" w:rsidRPr="002A0FA0" w:rsidTr="00290300">
              <w:tc>
                <w:tcPr>
                  <w:tcW w:w="3325" w:type="dxa"/>
                </w:tcPr>
                <w:p w:rsidR="00AC41DF" w:rsidRPr="002A0FA0" w:rsidRDefault="00AC41DF" w:rsidP="00AC41DF">
                  <w:pPr>
                    <w:spacing w:line="320" w:lineRule="exact"/>
                    <w:rPr>
                      <w:rFonts w:ascii="Tw Cen MT" w:hAnsi="Tw Cen MT"/>
                      <w:b/>
                      <w:sz w:val="22"/>
                      <w:szCs w:val="22"/>
                    </w:rPr>
                  </w:pPr>
                  <w:r w:rsidRPr="002A0FA0">
                    <w:rPr>
                      <w:rFonts w:ascii="Tw Cen MT" w:hAnsi="Tw Cen MT"/>
                      <w:b/>
                      <w:sz w:val="22"/>
                      <w:szCs w:val="22"/>
                    </w:rPr>
                    <w:t>Advantages</w:t>
                  </w:r>
                </w:p>
              </w:tc>
              <w:tc>
                <w:tcPr>
                  <w:tcW w:w="3420" w:type="dxa"/>
                </w:tcPr>
                <w:p w:rsidR="00AC41DF" w:rsidRPr="002A0FA0" w:rsidRDefault="00AC41DF" w:rsidP="00AC41DF">
                  <w:pPr>
                    <w:spacing w:line="320" w:lineRule="exact"/>
                    <w:rPr>
                      <w:rFonts w:ascii="Tw Cen MT" w:hAnsi="Tw Cen MT"/>
                      <w:b/>
                      <w:sz w:val="22"/>
                      <w:szCs w:val="22"/>
                    </w:rPr>
                  </w:pPr>
                  <w:r w:rsidRPr="002A0FA0">
                    <w:rPr>
                      <w:rFonts w:ascii="Tw Cen MT" w:hAnsi="Tw Cen MT"/>
                      <w:b/>
                      <w:sz w:val="22"/>
                      <w:szCs w:val="22"/>
                    </w:rPr>
                    <w:t>Disadvantages</w:t>
                  </w:r>
                </w:p>
              </w:tc>
            </w:tr>
            <w:tr w:rsidR="00AC41DF" w:rsidRPr="002A0FA0" w:rsidTr="00290300">
              <w:tc>
                <w:tcPr>
                  <w:tcW w:w="3325" w:type="dxa"/>
                </w:tcPr>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p w:rsidR="00AC41DF" w:rsidRPr="002A0FA0" w:rsidRDefault="00AC41DF" w:rsidP="00AC41DF">
                  <w:pPr>
                    <w:spacing w:line="320" w:lineRule="exact"/>
                    <w:rPr>
                      <w:rFonts w:ascii="Tw Cen MT" w:hAnsi="Tw Cen MT"/>
                      <w:b/>
                      <w:sz w:val="22"/>
                      <w:szCs w:val="22"/>
                    </w:rPr>
                  </w:pPr>
                </w:p>
              </w:tc>
              <w:tc>
                <w:tcPr>
                  <w:tcW w:w="3420" w:type="dxa"/>
                </w:tcPr>
                <w:p w:rsidR="00AC41DF" w:rsidRPr="002A0FA0" w:rsidRDefault="00AC41DF" w:rsidP="00AC41DF">
                  <w:pPr>
                    <w:spacing w:line="320" w:lineRule="exact"/>
                    <w:rPr>
                      <w:rFonts w:ascii="Tw Cen MT" w:hAnsi="Tw Cen MT"/>
                      <w:b/>
                      <w:sz w:val="22"/>
                      <w:szCs w:val="22"/>
                    </w:rPr>
                  </w:pPr>
                </w:p>
              </w:tc>
            </w:tr>
          </w:tbl>
          <w:p w:rsidR="00D353FB" w:rsidRDefault="00D353FB" w:rsidP="00AC41DF">
            <w:pPr>
              <w:spacing w:after="120"/>
              <w:rPr>
                <w:rFonts w:ascii="Arial Black" w:hAnsi="Arial Black"/>
                <w:sz w:val="22"/>
                <w:szCs w:val="22"/>
                <w:u w:val="single"/>
              </w:rPr>
            </w:pPr>
            <w:r>
              <w:rPr>
                <w:rFonts w:ascii="Arial Black" w:hAnsi="Arial Black"/>
                <w:sz w:val="22"/>
                <w:szCs w:val="22"/>
                <w:u w:val="single"/>
              </w:rPr>
              <w:lastRenderedPageBreak/>
              <w:t>Role of Money</w:t>
            </w:r>
          </w:p>
          <w:p w:rsidR="00D353FB" w:rsidRDefault="00F731E7" w:rsidP="00AC41DF">
            <w:pPr>
              <w:spacing w:after="120"/>
              <w:rPr>
                <w:rFonts w:asciiTheme="minorHAnsi" w:hAnsiTheme="minorHAnsi" w:cstheme="minorHAnsi"/>
                <w:sz w:val="22"/>
                <w:szCs w:val="22"/>
              </w:rPr>
            </w:pPr>
            <w:r>
              <w:rPr>
                <w:rFonts w:asciiTheme="minorHAnsi" w:hAnsiTheme="minorHAnsi" w:cstheme="minorHAnsi"/>
                <w:sz w:val="22"/>
                <w:szCs w:val="22"/>
              </w:rPr>
              <w:t>Fiat Money</w:t>
            </w:r>
          </w:p>
          <w:p w:rsidR="00F731E7" w:rsidRDefault="00F731E7" w:rsidP="00AC41DF">
            <w:pPr>
              <w:spacing w:after="120"/>
              <w:rPr>
                <w:rFonts w:asciiTheme="minorHAnsi" w:hAnsiTheme="minorHAnsi" w:cstheme="minorHAnsi"/>
                <w:sz w:val="22"/>
                <w:szCs w:val="22"/>
              </w:rPr>
            </w:pPr>
          </w:p>
          <w:p w:rsidR="00F731E7" w:rsidRDefault="00F731E7" w:rsidP="00AC41DF">
            <w:pPr>
              <w:spacing w:after="120"/>
              <w:rPr>
                <w:rFonts w:asciiTheme="minorHAnsi" w:hAnsiTheme="minorHAnsi" w:cstheme="minorHAnsi"/>
                <w:sz w:val="22"/>
                <w:szCs w:val="22"/>
              </w:rPr>
            </w:pPr>
          </w:p>
          <w:p w:rsidR="00F731E7" w:rsidRPr="00F731E7" w:rsidRDefault="00F731E7" w:rsidP="00AC41DF">
            <w:pPr>
              <w:spacing w:after="120"/>
              <w:rPr>
                <w:rFonts w:asciiTheme="minorHAnsi" w:hAnsiTheme="minorHAnsi" w:cstheme="minorHAnsi"/>
                <w:sz w:val="22"/>
                <w:szCs w:val="22"/>
              </w:rPr>
            </w:pPr>
            <w:r>
              <w:rPr>
                <w:rFonts w:asciiTheme="minorHAnsi" w:hAnsiTheme="minorHAnsi" w:cstheme="minorHAnsi"/>
                <w:sz w:val="22"/>
                <w:szCs w:val="22"/>
              </w:rPr>
              <w:t>Gold Standard</w:t>
            </w: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r>
              <w:rPr>
                <w:rFonts w:ascii="Arial Black" w:hAnsi="Arial Black"/>
                <w:sz w:val="22"/>
                <w:szCs w:val="22"/>
                <w:u w:val="single"/>
              </w:rPr>
              <w:t>Role of Banks</w:t>
            </w: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F731E7" w:rsidRDefault="00F731E7"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F731E7" w:rsidRDefault="00F731E7" w:rsidP="00AC41DF">
            <w:pPr>
              <w:spacing w:after="120"/>
              <w:rPr>
                <w:rFonts w:ascii="Arial Black" w:hAnsi="Arial Black"/>
                <w:sz w:val="22"/>
                <w:szCs w:val="22"/>
                <w:u w:val="single"/>
              </w:rPr>
            </w:pPr>
          </w:p>
          <w:p w:rsidR="00F731E7" w:rsidRDefault="00F731E7"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F731E7" w:rsidRDefault="00F731E7" w:rsidP="00AC41DF">
            <w:pPr>
              <w:spacing w:after="120"/>
              <w:rPr>
                <w:rFonts w:ascii="Arial Black" w:hAnsi="Arial Black"/>
                <w:sz w:val="22"/>
                <w:szCs w:val="22"/>
                <w:u w:val="single"/>
              </w:rPr>
            </w:pPr>
          </w:p>
          <w:p w:rsidR="00F731E7" w:rsidRDefault="00F731E7" w:rsidP="00AC41DF">
            <w:pPr>
              <w:spacing w:after="120"/>
              <w:rPr>
                <w:rFonts w:ascii="Arial Black" w:hAnsi="Arial Black"/>
                <w:sz w:val="22"/>
                <w:szCs w:val="22"/>
                <w:u w:val="single"/>
              </w:rPr>
            </w:pPr>
            <w:r>
              <w:rPr>
                <w:rFonts w:ascii="Arial Black" w:hAnsi="Arial Black"/>
                <w:sz w:val="22"/>
                <w:szCs w:val="22"/>
                <w:u w:val="single"/>
              </w:rPr>
              <w:t>Role of Industry</w:t>
            </w:r>
          </w:p>
          <w:p w:rsidR="00F731E7" w:rsidRDefault="00F731E7" w:rsidP="00AC41DF">
            <w:pPr>
              <w:spacing w:after="120"/>
              <w:rPr>
                <w:rFonts w:asciiTheme="minorHAnsi" w:hAnsiTheme="minorHAnsi" w:cstheme="minorHAnsi"/>
                <w:sz w:val="22"/>
                <w:szCs w:val="22"/>
              </w:rPr>
            </w:pPr>
            <w:r w:rsidRPr="00F731E7">
              <w:rPr>
                <w:rFonts w:asciiTheme="minorHAnsi" w:hAnsiTheme="minorHAnsi" w:cstheme="minorHAnsi"/>
                <w:sz w:val="22"/>
                <w:szCs w:val="22"/>
              </w:rPr>
              <w:t>NC Industry</w:t>
            </w:r>
          </w:p>
          <w:p w:rsidR="00F731E7" w:rsidRDefault="00F731E7" w:rsidP="00AC41DF">
            <w:pPr>
              <w:spacing w:after="120"/>
              <w:rPr>
                <w:rFonts w:asciiTheme="minorHAnsi" w:hAnsiTheme="minorHAnsi" w:cstheme="minorHAnsi"/>
                <w:sz w:val="22"/>
                <w:szCs w:val="22"/>
              </w:rPr>
            </w:pPr>
          </w:p>
          <w:p w:rsidR="00F731E7" w:rsidRDefault="00F731E7" w:rsidP="00AC41DF">
            <w:pPr>
              <w:spacing w:after="120"/>
              <w:rPr>
                <w:rFonts w:asciiTheme="minorHAnsi" w:hAnsiTheme="minorHAnsi" w:cstheme="minorHAnsi"/>
                <w:sz w:val="22"/>
                <w:szCs w:val="22"/>
              </w:rPr>
            </w:pPr>
          </w:p>
          <w:p w:rsidR="00F731E7" w:rsidRDefault="00F731E7" w:rsidP="00AC41DF">
            <w:pPr>
              <w:spacing w:after="120"/>
              <w:rPr>
                <w:rFonts w:asciiTheme="minorHAnsi" w:hAnsiTheme="minorHAnsi" w:cstheme="minorHAnsi"/>
                <w:sz w:val="22"/>
                <w:szCs w:val="22"/>
              </w:rPr>
            </w:pPr>
          </w:p>
          <w:p w:rsidR="00F731E7" w:rsidRDefault="00F731E7" w:rsidP="00AC41DF">
            <w:pPr>
              <w:spacing w:after="120"/>
              <w:rPr>
                <w:rFonts w:asciiTheme="minorHAnsi" w:hAnsiTheme="minorHAnsi" w:cstheme="minorHAnsi"/>
                <w:sz w:val="22"/>
                <w:szCs w:val="22"/>
              </w:rPr>
            </w:pPr>
          </w:p>
          <w:p w:rsidR="00F731E7" w:rsidRPr="00F731E7" w:rsidRDefault="00F731E7" w:rsidP="00AC41DF">
            <w:pPr>
              <w:spacing w:after="120"/>
              <w:rPr>
                <w:rFonts w:asciiTheme="minorHAnsi" w:hAnsiTheme="minorHAnsi" w:cstheme="minorHAnsi"/>
                <w:sz w:val="22"/>
                <w:szCs w:val="22"/>
              </w:rPr>
            </w:pPr>
            <w:r>
              <w:rPr>
                <w:rFonts w:asciiTheme="minorHAnsi" w:hAnsiTheme="minorHAnsi" w:cstheme="minorHAnsi"/>
                <w:sz w:val="22"/>
                <w:szCs w:val="22"/>
              </w:rPr>
              <w:t>RTP</w:t>
            </w: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D353FB" w:rsidRDefault="00D353FB" w:rsidP="00AC41DF">
            <w:pPr>
              <w:spacing w:after="120"/>
              <w:rPr>
                <w:rFonts w:ascii="Arial Black" w:hAnsi="Arial Black"/>
                <w:sz w:val="22"/>
                <w:szCs w:val="22"/>
                <w:u w:val="single"/>
              </w:rPr>
            </w:pPr>
          </w:p>
          <w:p w:rsidR="00AC41DF" w:rsidRDefault="00AC41DF" w:rsidP="00AC41DF">
            <w:pPr>
              <w:spacing w:after="120"/>
              <w:rPr>
                <w:rFonts w:ascii="Arial Black" w:hAnsi="Arial Black"/>
                <w:sz w:val="22"/>
                <w:szCs w:val="22"/>
                <w:u w:val="single"/>
              </w:rPr>
            </w:pPr>
            <w:r w:rsidRPr="002A0FA0">
              <w:rPr>
                <w:rFonts w:ascii="Arial Black" w:hAnsi="Arial Black"/>
                <w:sz w:val="22"/>
                <w:szCs w:val="22"/>
                <w:u w:val="single"/>
              </w:rPr>
              <w:lastRenderedPageBreak/>
              <w:t>Government Intervention in the Economy</w:t>
            </w:r>
          </w:p>
          <w:p w:rsidR="00AC41DF" w:rsidRPr="00CB7988" w:rsidRDefault="00AC41DF" w:rsidP="00AC41DF">
            <w:pPr>
              <w:spacing w:after="120"/>
              <w:rPr>
                <w:rFonts w:ascii="Calibri" w:hAnsi="Calibri"/>
                <w:b/>
              </w:rPr>
            </w:pPr>
            <w:r w:rsidRPr="00CB7988">
              <w:rPr>
                <w:rFonts w:ascii="Calibri" w:hAnsi="Calibri"/>
                <w:b/>
              </w:rPr>
              <w:t>Agencies that Monitor the Economy</w:t>
            </w:r>
          </w:p>
          <w:tbl>
            <w:tblPr>
              <w:tblW w:w="7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3"/>
              <w:gridCol w:w="2439"/>
              <w:gridCol w:w="2617"/>
            </w:tblGrid>
            <w:tr w:rsidR="00AC41DF" w:rsidRPr="00CB7988" w:rsidTr="00290300">
              <w:trPr>
                <w:trHeight w:val="2294"/>
              </w:trPr>
              <w:tc>
                <w:tcPr>
                  <w:tcW w:w="2433" w:type="dxa"/>
                  <w:shd w:val="clear" w:color="auto" w:fill="auto"/>
                </w:tcPr>
                <w:p w:rsidR="00AC41DF" w:rsidRPr="00CB7988" w:rsidRDefault="00AC41DF" w:rsidP="00AC41DF">
                  <w:pPr>
                    <w:spacing w:after="120"/>
                    <w:rPr>
                      <w:rFonts w:ascii="Arial Black" w:hAnsi="Arial Black"/>
                      <w:sz w:val="22"/>
                      <w:szCs w:val="22"/>
                      <w:u w:val="single"/>
                    </w:rPr>
                  </w:pPr>
                  <w:r w:rsidRPr="00CB7988">
                    <w:rPr>
                      <w:rFonts w:ascii="Arial Black" w:hAnsi="Arial Black"/>
                      <w:sz w:val="22"/>
                      <w:szCs w:val="22"/>
                      <w:u w:val="single"/>
                    </w:rPr>
                    <w:t>FDIC</w:t>
                  </w:r>
                </w:p>
              </w:tc>
              <w:tc>
                <w:tcPr>
                  <w:tcW w:w="2439" w:type="dxa"/>
                  <w:shd w:val="clear" w:color="auto" w:fill="auto"/>
                </w:tcPr>
                <w:p w:rsidR="00AC41DF" w:rsidRPr="00CB7988" w:rsidRDefault="00AC41DF" w:rsidP="00AC41DF">
                  <w:pPr>
                    <w:spacing w:after="120"/>
                    <w:rPr>
                      <w:rFonts w:ascii="Arial Black" w:hAnsi="Arial Black"/>
                      <w:sz w:val="22"/>
                      <w:szCs w:val="22"/>
                      <w:u w:val="single"/>
                    </w:rPr>
                  </w:pPr>
                  <w:r w:rsidRPr="00CB7988">
                    <w:rPr>
                      <w:rFonts w:ascii="Arial Black" w:hAnsi="Arial Black"/>
                      <w:sz w:val="22"/>
                      <w:szCs w:val="22"/>
                      <w:u w:val="single"/>
                    </w:rPr>
                    <w:t>SEC</w:t>
                  </w:r>
                </w:p>
              </w:tc>
              <w:tc>
                <w:tcPr>
                  <w:tcW w:w="2617" w:type="dxa"/>
                  <w:shd w:val="clear" w:color="auto" w:fill="auto"/>
                </w:tcPr>
                <w:p w:rsidR="00AC41DF" w:rsidRPr="00CB7988" w:rsidRDefault="00AC41DF" w:rsidP="00AC41DF">
                  <w:pPr>
                    <w:spacing w:after="120"/>
                    <w:rPr>
                      <w:rFonts w:ascii="Arial Black" w:hAnsi="Arial Black"/>
                      <w:sz w:val="22"/>
                      <w:szCs w:val="22"/>
                      <w:u w:val="single"/>
                    </w:rPr>
                  </w:pPr>
                  <w:r w:rsidRPr="00CB7988">
                    <w:rPr>
                      <w:rFonts w:ascii="Arial Black" w:hAnsi="Arial Black"/>
                      <w:sz w:val="22"/>
                      <w:szCs w:val="22"/>
                      <w:u w:val="single"/>
                    </w:rPr>
                    <w:t>Federal Reserve</w:t>
                  </w:r>
                </w:p>
              </w:tc>
            </w:tr>
          </w:tbl>
          <w:p w:rsidR="00AC41DF" w:rsidRDefault="00AC41DF" w:rsidP="00AC41DF">
            <w:pPr>
              <w:spacing w:after="120"/>
              <w:rPr>
                <w:rFonts w:ascii="Arial Black" w:hAnsi="Arial Black"/>
                <w:sz w:val="22"/>
                <w:szCs w:val="22"/>
                <w:u w:val="single"/>
              </w:rPr>
            </w:pPr>
          </w:p>
          <w:p w:rsidR="00AC41DF" w:rsidRPr="002A0FA0" w:rsidRDefault="00AC41DF" w:rsidP="00AC41DF">
            <w:pPr>
              <w:spacing w:after="120"/>
              <w:rPr>
                <w:rFonts w:ascii="Tw Cen MT" w:hAnsi="Tw Cen MT"/>
                <w:sz w:val="22"/>
                <w:szCs w:val="22"/>
              </w:rPr>
            </w:pPr>
            <w:r w:rsidRPr="002A0FA0">
              <w:rPr>
                <w:rFonts w:ascii="Tw Cen MT" w:hAnsi="Tw Cen MT"/>
                <w:sz w:val="22"/>
                <w:szCs w:val="22"/>
              </w:rPr>
              <w:t xml:space="preserve">To try to influence control the business cycle… </w:t>
            </w:r>
          </w:p>
          <w:p w:rsidR="00AC41DF" w:rsidRPr="002A0FA0" w:rsidRDefault="00AC41DF" w:rsidP="00AC41DF">
            <w:pPr>
              <w:spacing w:after="120"/>
              <w:rPr>
                <w:rFonts w:ascii="Arial Black" w:hAnsi="Arial Black"/>
                <w:sz w:val="22"/>
                <w:szCs w:val="22"/>
              </w:rPr>
            </w:pPr>
            <w:r w:rsidRPr="002A0FA0">
              <w:rPr>
                <w:rFonts w:ascii="Arial Black" w:hAnsi="Arial Black"/>
                <w:sz w:val="22"/>
                <w:szCs w:val="22"/>
              </w:rPr>
              <w:t xml:space="preserve">The Federal Reserve </w:t>
            </w:r>
            <w:r w:rsidRPr="002A0FA0">
              <w:rPr>
                <w:rFonts w:ascii="Tw Cen MT" w:hAnsi="Tw Cen MT"/>
                <w:sz w:val="22"/>
                <w:szCs w:val="22"/>
              </w:rPr>
              <w:t xml:space="preserve">uses </w:t>
            </w:r>
            <w:r w:rsidRPr="002A0FA0">
              <w:rPr>
                <w:rFonts w:ascii="Arial Black" w:hAnsi="Arial Black"/>
                <w:sz w:val="22"/>
                <w:szCs w:val="22"/>
              </w:rPr>
              <w:t>Monetary Policy</w:t>
            </w:r>
          </w:p>
          <w:p w:rsidR="00AC41DF" w:rsidRDefault="00AC41DF" w:rsidP="00AC41DF">
            <w:pPr>
              <w:spacing w:after="120"/>
              <w:rPr>
                <w:rFonts w:ascii="Arial Black" w:hAnsi="Arial Black"/>
                <w:sz w:val="22"/>
                <w:szCs w:val="22"/>
              </w:rPr>
            </w:pPr>
          </w:p>
          <w:p w:rsidR="00AC41DF" w:rsidRPr="002A0FA0" w:rsidRDefault="00AC41DF" w:rsidP="00AC41DF">
            <w:pPr>
              <w:spacing w:after="120"/>
              <w:rPr>
                <w:rFonts w:ascii="Arial Black" w:hAnsi="Arial Black"/>
                <w:sz w:val="22"/>
                <w:szCs w:val="22"/>
              </w:rPr>
            </w:pPr>
          </w:p>
          <w:p w:rsidR="00AC41DF" w:rsidRDefault="00AC41DF" w:rsidP="00AC41DF">
            <w:pPr>
              <w:spacing w:after="120"/>
              <w:rPr>
                <w:rFonts w:ascii="Tw Cen MT" w:hAnsi="Tw Cen MT"/>
                <w:b/>
                <w:sz w:val="22"/>
                <w:szCs w:val="22"/>
              </w:rPr>
            </w:pPr>
            <w:r w:rsidRPr="002A0FA0">
              <w:rPr>
                <w:rFonts w:ascii="Tw Cen MT" w:hAnsi="Tw Cen MT"/>
                <w:b/>
                <w:sz w:val="22"/>
                <w:szCs w:val="22"/>
              </w:rPr>
              <w:t xml:space="preserve">Goal: </w:t>
            </w:r>
          </w:p>
          <w:p w:rsidR="00AC41DF" w:rsidRPr="002A0FA0" w:rsidRDefault="00AC41DF" w:rsidP="00AC41DF">
            <w:pPr>
              <w:spacing w:after="120"/>
              <w:rPr>
                <w:rFonts w:ascii="Tw Cen MT" w:hAnsi="Tw Cen MT"/>
                <w:b/>
                <w:sz w:val="22"/>
                <w:szCs w:val="22"/>
              </w:rPr>
            </w:pPr>
          </w:p>
          <w:p w:rsidR="00AC41DF" w:rsidRPr="002A0FA0" w:rsidRDefault="00AC41DF" w:rsidP="00AC41DF">
            <w:pPr>
              <w:spacing w:after="120"/>
              <w:rPr>
                <w:rFonts w:ascii="Tw Cen MT" w:hAnsi="Tw Cen MT"/>
                <w:sz w:val="22"/>
                <w:szCs w:val="22"/>
              </w:rPr>
            </w:pPr>
          </w:p>
          <w:p w:rsidR="00AC41DF" w:rsidRPr="002A0FA0" w:rsidRDefault="00AC41DF" w:rsidP="00AC41DF">
            <w:pPr>
              <w:spacing w:after="120"/>
              <w:rPr>
                <w:rFonts w:ascii="Tw Cen MT" w:hAnsi="Tw Cen MT"/>
                <w:sz w:val="22"/>
                <w:szCs w:val="22"/>
              </w:rPr>
            </w:pPr>
            <w:r>
              <w:rPr>
                <w:rFonts w:ascii="Tw Cen MT" w:hAnsi="Tw Cen MT"/>
                <w:sz w:val="22"/>
                <w:szCs w:val="22"/>
              </w:rPr>
              <w:t>Examples</w:t>
            </w:r>
            <w:r w:rsidRPr="002A0FA0">
              <w:rPr>
                <w:rFonts w:ascii="Tw Cen MT" w:hAnsi="Tw Cen MT"/>
                <w:sz w:val="22"/>
                <w:szCs w:val="22"/>
              </w:rPr>
              <w:t>:</w:t>
            </w:r>
          </w:p>
          <w:tbl>
            <w:tblPr>
              <w:tblW w:w="7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5"/>
              <w:gridCol w:w="4957"/>
            </w:tblGrid>
            <w:tr w:rsidR="00AC41DF" w:rsidRPr="002A0FA0" w:rsidTr="00290300">
              <w:tc>
                <w:tcPr>
                  <w:tcW w:w="2515" w:type="dxa"/>
                </w:tcPr>
                <w:p w:rsidR="00AC41DF" w:rsidRPr="002A0FA0" w:rsidRDefault="00AC41DF" w:rsidP="00AC41DF">
                  <w:pPr>
                    <w:spacing w:after="120"/>
                    <w:rPr>
                      <w:rFonts w:ascii="Tw Cen MT" w:hAnsi="Tw Cen MT"/>
                      <w:sz w:val="22"/>
                      <w:szCs w:val="22"/>
                    </w:rPr>
                  </w:pPr>
                  <w:r w:rsidRPr="002A0FA0">
                    <w:rPr>
                      <w:rFonts w:ascii="Tw Cen MT" w:hAnsi="Tw Cen MT"/>
                      <w:sz w:val="22"/>
                      <w:szCs w:val="22"/>
                    </w:rPr>
                    <w:t>Action</w:t>
                  </w:r>
                </w:p>
              </w:tc>
              <w:tc>
                <w:tcPr>
                  <w:tcW w:w="4957" w:type="dxa"/>
                </w:tcPr>
                <w:p w:rsidR="00AC41DF" w:rsidRDefault="00AC41DF" w:rsidP="00AC41DF">
                  <w:pPr>
                    <w:spacing w:after="120"/>
                    <w:rPr>
                      <w:rFonts w:ascii="Tw Cen MT" w:hAnsi="Tw Cen MT"/>
                      <w:sz w:val="22"/>
                      <w:szCs w:val="22"/>
                    </w:rPr>
                  </w:pPr>
                  <w:r w:rsidRPr="002A0FA0">
                    <w:rPr>
                      <w:rFonts w:ascii="Tw Cen MT" w:hAnsi="Tw Cen MT"/>
                      <w:sz w:val="22"/>
                      <w:szCs w:val="22"/>
                    </w:rPr>
                    <w:t>Effect:</w:t>
                  </w:r>
                </w:p>
                <w:p w:rsidR="00AC41DF" w:rsidRPr="002A0FA0" w:rsidRDefault="00AC41DF" w:rsidP="00AC41DF">
                  <w:pPr>
                    <w:spacing w:after="120"/>
                    <w:rPr>
                      <w:rFonts w:ascii="Tw Cen MT" w:hAnsi="Tw Cen MT"/>
                      <w:sz w:val="22"/>
                      <w:szCs w:val="22"/>
                    </w:rPr>
                  </w:pPr>
                  <w:r w:rsidRPr="002A0FA0">
                    <w:rPr>
                      <w:rFonts w:ascii="Tw Cen MT" w:hAnsi="Tw Cen MT"/>
                      <w:sz w:val="22"/>
                      <w:szCs w:val="22"/>
                    </w:rPr>
                    <w:t>Does it increase or decrease the supply of money?</w:t>
                  </w:r>
                </w:p>
              </w:tc>
            </w:tr>
            <w:tr w:rsidR="00AC41DF" w:rsidRPr="002A0FA0" w:rsidTr="00290300">
              <w:tc>
                <w:tcPr>
                  <w:tcW w:w="2515" w:type="dxa"/>
                </w:tcPr>
                <w:p w:rsidR="00AC41DF" w:rsidRPr="002A0FA0" w:rsidRDefault="00AC41DF" w:rsidP="00AC41DF">
                  <w:pPr>
                    <w:spacing w:after="120"/>
                    <w:rPr>
                      <w:rFonts w:ascii="Tw Cen MT" w:hAnsi="Tw Cen MT"/>
                      <w:sz w:val="22"/>
                      <w:szCs w:val="22"/>
                    </w:rPr>
                  </w:pPr>
                  <w:r w:rsidRPr="002A0FA0">
                    <w:rPr>
                      <w:rFonts w:ascii="Tw Cen MT" w:hAnsi="Tw Cen MT"/>
                      <w:sz w:val="22"/>
                      <w:szCs w:val="22"/>
                    </w:rPr>
                    <w:t>Increase discount rate</w:t>
                  </w:r>
                </w:p>
              </w:tc>
              <w:tc>
                <w:tcPr>
                  <w:tcW w:w="4957" w:type="dxa"/>
                </w:tcPr>
                <w:p w:rsidR="00AC41DF" w:rsidRPr="002A0FA0" w:rsidRDefault="00AC41DF" w:rsidP="00AC41DF">
                  <w:pPr>
                    <w:spacing w:after="120"/>
                    <w:rPr>
                      <w:rFonts w:ascii="Tw Cen MT" w:hAnsi="Tw Cen MT"/>
                      <w:sz w:val="22"/>
                      <w:szCs w:val="22"/>
                    </w:rPr>
                  </w:pPr>
                </w:p>
              </w:tc>
            </w:tr>
            <w:tr w:rsidR="00AC41DF" w:rsidRPr="002A0FA0" w:rsidTr="00290300">
              <w:tc>
                <w:tcPr>
                  <w:tcW w:w="2515" w:type="dxa"/>
                </w:tcPr>
                <w:p w:rsidR="00AC41DF" w:rsidRPr="002A0FA0" w:rsidRDefault="00AC41DF" w:rsidP="00AC41DF">
                  <w:pPr>
                    <w:spacing w:after="120"/>
                    <w:rPr>
                      <w:rFonts w:ascii="Tw Cen MT" w:hAnsi="Tw Cen MT"/>
                      <w:sz w:val="22"/>
                      <w:szCs w:val="22"/>
                    </w:rPr>
                  </w:pPr>
                  <w:r w:rsidRPr="002A0FA0">
                    <w:rPr>
                      <w:rFonts w:ascii="Tw Cen MT" w:hAnsi="Tw Cen MT"/>
                      <w:sz w:val="22"/>
                      <w:szCs w:val="22"/>
                    </w:rPr>
                    <w:t>Decrease discount rate</w:t>
                  </w:r>
                </w:p>
              </w:tc>
              <w:tc>
                <w:tcPr>
                  <w:tcW w:w="4957" w:type="dxa"/>
                </w:tcPr>
                <w:p w:rsidR="00AC41DF" w:rsidRPr="002A0FA0" w:rsidRDefault="00AC41DF" w:rsidP="00AC41DF">
                  <w:pPr>
                    <w:spacing w:after="120"/>
                    <w:rPr>
                      <w:rFonts w:ascii="Tw Cen MT" w:hAnsi="Tw Cen MT"/>
                      <w:sz w:val="22"/>
                      <w:szCs w:val="22"/>
                    </w:rPr>
                  </w:pPr>
                </w:p>
              </w:tc>
            </w:tr>
            <w:tr w:rsidR="00AC41DF" w:rsidRPr="002A0FA0" w:rsidTr="00290300">
              <w:tc>
                <w:tcPr>
                  <w:tcW w:w="2515" w:type="dxa"/>
                </w:tcPr>
                <w:p w:rsidR="00AC41DF" w:rsidRPr="002A0FA0" w:rsidRDefault="00AC41DF" w:rsidP="00AC41DF">
                  <w:pPr>
                    <w:spacing w:after="120"/>
                    <w:rPr>
                      <w:rFonts w:ascii="Tw Cen MT" w:hAnsi="Tw Cen MT"/>
                      <w:sz w:val="22"/>
                      <w:szCs w:val="22"/>
                    </w:rPr>
                  </w:pPr>
                  <w:r w:rsidRPr="002A0FA0">
                    <w:rPr>
                      <w:rFonts w:ascii="Tw Cen MT" w:hAnsi="Tw Cen MT"/>
                      <w:sz w:val="22"/>
                      <w:szCs w:val="22"/>
                    </w:rPr>
                    <w:t>Increase reserve requirement</w:t>
                  </w:r>
                </w:p>
              </w:tc>
              <w:tc>
                <w:tcPr>
                  <w:tcW w:w="4957" w:type="dxa"/>
                </w:tcPr>
                <w:p w:rsidR="00AC41DF" w:rsidRPr="002A0FA0" w:rsidRDefault="00AC41DF" w:rsidP="00AC41DF">
                  <w:pPr>
                    <w:spacing w:after="120"/>
                    <w:rPr>
                      <w:rFonts w:ascii="Tw Cen MT" w:hAnsi="Tw Cen MT"/>
                      <w:sz w:val="22"/>
                      <w:szCs w:val="22"/>
                    </w:rPr>
                  </w:pPr>
                </w:p>
              </w:tc>
            </w:tr>
            <w:tr w:rsidR="00AC41DF" w:rsidRPr="002A0FA0" w:rsidTr="00290300">
              <w:tc>
                <w:tcPr>
                  <w:tcW w:w="2515" w:type="dxa"/>
                </w:tcPr>
                <w:p w:rsidR="00AC41DF" w:rsidRPr="002A0FA0" w:rsidRDefault="00AC41DF" w:rsidP="00AC41DF">
                  <w:pPr>
                    <w:spacing w:after="120"/>
                    <w:rPr>
                      <w:rFonts w:ascii="Tw Cen MT" w:hAnsi="Tw Cen MT"/>
                      <w:sz w:val="22"/>
                      <w:szCs w:val="22"/>
                    </w:rPr>
                  </w:pPr>
                  <w:r w:rsidRPr="002A0FA0">
                    <w:rPr>
                      <w:rFonts w:ascii="Tw Cen MT" w:hAnsi="Tw Cen MT"/>
                      <w:sz w:val="22"/>
                      <w:szCs w:val="22"/>
                    </w:rPr>
                    <w:t>Decrease reserve requirement</w:t>
                  </w:r>
                </w:p>
              </w:tc>
              <w:tc>
                <w:tcPr>
                  <w:tcW w:w="4957" w:type="dxa"/>
                </w:tcPr>
                <w:p w:rsidR="00AC41DF" w:rsidRPr="002A0FA0" w:rsidRDefault="00AC41DF" w:rsidP="00AC41DF">
                  <w:pPr>
                    <w:spacing w:after="120"/>
                    <w:rPr>
                      <w:rFonts w:ascii="Tw Cen MT" w:hAnsi="Tw Cen MT"/>
                      <w:sz w:val="22"/>
                      <w:szCs w:val="22"/>
                    </w:rPr>
                  </w:pPr>
                </w:p>
              </w:tc>
            </w:tr>
            <w:tr w:rsidR="00AC41DF" w:rsidRPr="002A0FA0" w:rsidTr="00290300">
              <w:tc>
                <w:tcPr>
                  <w:tcW w:w="2515" w:type="dxa"/>
                </w:tcPr>
                <w:p w:rsidR="00AC41DF" w:rsidRPr="002A0FA0" w:rsidRDefault="00AC41DF" w:rsidP="00AC41DF">
                  <w:pPr>
                    <w:spacing w:after="120"/>
                    <w:rPr>
                      <w:rFonts w:ascii="Tw Cen MT" w:hAnsi="Tw Cen MT"/>
                      <w:sz w:val="22"/>
                      <w:szCs w:val="22"/>
                    </w:rPr>
                  </w:pPr>
                  <w:r w:rsidRPr="002A0FA0">
                    <w:rPr>
                      <w:rFonts w:ascii="Tw Cen MT" w:hAnsi="Tw Cen MT"/>
                      <w:sz w:val="22"/>
                      <w:szCs w:val="22"/>
                    </w:rPr>
                    <w:t>Purchase government bonds</w:t>
                  </w:r>
                </w:p>
              </w:tc>
              <w:tc>
                <w:tcPr>
                  <w:tcW w:w="4957" w:type="dxa"/>
                </w:tcPr>
                <w:p w:rsidR="00AC41DF" w:rsidRPr="002A0FA0" w:rsidRDefault="00AC41DF" w:rsidP="00AC41DF">
                  <w:pPr>
                    <w:spacing w:after="120"/>
                    <w:rPr>
                      <w:rFonts w:ascii="Tw Cen MT" w:hAnsi="Tw Cen MT"/>
                      <w:sz w:val="22"/>
                      <w:szCs w:val="22"/>
                    </w:rPr>
                  </w:pPr>
                </w:p>
              </w:tc>
            </w:tr>
            <w:tr w:rsidR="00AC41DF" w:rsidRPr="002A0FA0" w:rsidTr="00290300">
              <w:tc>
                <w:tcPr>
                  <w:tcW w:w="2515" w:type="dxa"/>
                </w:tcPr>
                <w:p w:rsidR="00AC41DF" w:rsidRPr="002A0FA0" w:rsidRDefault="00AC41DF" w:rsidP="00AC41DF">
                  <w:pPr>
                    <w:spacing w:after="120"/>
                    <w:rPr>
                      <w:rFonts w:ascii="Tw Cen MT" w:hAnsi="Tw Cen MT"/>
                      <w:sz w:val="22"/>
                      <w:szCs w:val="22"/>
                    </w:rPr>
                  </w:pPr>
                  <w:r w:rsidRPr="002A0FA0">
                    <w:rPr>
                      <w:rFonts w:ascii="Tw Cen MT" w:hAnsi="Tw Cen MT"/>
                      <w:sz w:val="22"/>
                      <w:szCs w:val="22"/>
                    </w:rPr>
                    <w:t>Sell government bonds</w:t>
                  </w:r>
                </w:p>
              </w:tc>
              <w:tc>
                <w:tcPr>
                  <w:tcW w:w="4957" w:type="dxa"/>
                </w:tcPr>
                <w:p w:rsidR="00AC41DF" w:rsidRPr="002A0FA0" w:rsidRDefault="00AC41DF" w:rsidP="00AC41DF">
                  <w:pPr>
                    <w:spacing w:after="120"/>
                    <w:rPr>
                      <w:rFonts w:ascii="Tw Cen MT" w:hAnsi="Tw Cen MT"/>
                      <w:sz w:val="22"/>
                      <w:szCs w:val="22"/>
                    </w:rPr>
                  </w:pPr>
                </w:p>
              </w:tc>
            </w:tr>
          </w:tbl>
          <w:p w:rsidR="00AC41DF" w:rsidRDefault="00AC41DF" w:rsidP="00AC41DF">
            <w:pPr>
              <w:spacing w:after="120"/>
              <w:rPr>
                <w:rFonts w:ascii="Tw Cen MT" w:hAnsi="Tw Cen MT"/>
                <w:sz w:val="22"/>
                <w:szCs w:val="22"/>
              </w:rPr>
            </w:pPr>
          </w:p>
          <w:p w:rsidR="00AC41DF" w:rsidRDefault="00AC41DF" w:rsidP="00AC41DF">
            <w:pPr>
              <w:spacing w:after="120"/>
              <w:rPr>
                <w:rFonts w:ascii="Tw Cen MT" w:hAnsi="Tw Cen MT"/>
                <w:sz w:val="22"/>
                <w:szCs w:val="22"/>
              </w:rPr>
            </w:pPr>
            <w:r>
              <w:rPr>
                <w:rFonts w:ascii="Tw Cen MT" w:hAnsi="Tw Cen MT"/>
                <w:sz w:val="22"/>
                <w:szCs w:val="22"/>
              </w:rPr>
              <w:t>Loose Money Policy</w:t>
            </w:r>
          </w:p>
          <w:p w:rsidR="00AC41DF" w:rsidRDefault="00AC41DF" w:rsidP="00AC41DF">
            <w:pPr>
              <w:spacing w:after="120"/>
              <w:rPr>
                <w:rFonts w:ascii="Tw Cen MT" w:hAnsi="Tw Cen MT"/>
                <w:sz w:val="22"/>
                <w:szCs w:val="22"/>
              </w:rPr>
            </w:pPr>
          </w:p>
          <w:p w:rsidR="00D353FB" w:rsidRDefault="00D353FB" w:rsidP="00AC41DF">
            <w:pPr>
              <w:spacing w:after="120"/>
              <w:rPr>
                <w:rFonts w:ascii="Tw Cen MT" w:hAnsi="Tw Cen MT"/>
                <w:sz w:val="22"/>
                <w:szCs w:val="22"/>
              </w:rPr>
            </w:pPr>
          </w:p>
          <w:p w:rsidR="00D353FB" w:rsidRDefault="00D353FB" w:rsidP="00AC41DF">
            <w:pPr>
              <w:spacing w:after="120"/>
              <w:rPr>
                <w:rFonts w:ascii="Tw Cen MT" w:hAnsi="Tw Cen MT"/>
                <w:sz w:val="22"/>
                <w:szCs w:val="22"/>
              </w:rPr>
            </w:pPr>
          </w:p>
          <w:p w:rsidR="00D353FB" w:rsidRDefault="00D353FB" w:rsidP="00AC41DF">
            <w:pPr>
              <w:spacing w:after="120"/>
              <w:rPr>
                <w:rFonts w:ascii="Tw Cen MT" w:hAnsi="Tw Cen MT"/>
                <w:sz w:val="22"/>
                <w:szCs w:val="22"/>
              </w:rPr>
            </w:pPr>
          </w:p>
          <w:p w:rsidR="00D353FB" w:rsidRDefault="00D353FB" w:rsidP="00AC41DF">
            <w:pPr>
              <w:spacing w:after="120"/>
              <w:rPr>
                <w:rFonts w:ascii="Tw Cen MT" w:hAnsi="Tw Cen MT"/>
                <w:sz w:val="22"/>
                <w:szCs w:val="22"/>
              </w:rPr>
            </w:pPr>
          </w:p>
          <w:p w:rsidR="00AC41DF" w:rsidRDefault="00AC41DF" w:rsidP="00AC41DF">
            <w:pPr>
              <w:spacing w:after="120"/>
              <w:rPr>
                <w:rFonts w:ascii="Tw Cen MT" w:hAnsi="Tw Cen MT"/>
                <w:sz w:val="22"/>
                <w:szCs w:val="22"/>
              </w:rPr>
            </w:pPr>
            <w:r>
              <w:rPr>
                <w:rFonts w:ascii="Tw Cen MT" w:hAnsi="Tw Cen MT"/>
                <w:sz w:val="22"/>
                <w:szCs w:val="22"/>
              </w:rPr>
              <w:t>Tight Money Policy</w:t>
            </w:r>
          </w:p>
          <w:p w:rsidR="00AC41DF" w:rsidRDefault="00AC41DF" w:rsidP="00AC41DF">
            <w:pPr>
              <w:spacing w:after="120"/>
              <w:rPr>
                <w:rFonts w:ascii="Tw Cen MT" w:hAnsi="Tw Cen MT"/>
                <w:sz w:val="22"/>
                <w:szCs w:val="22"/>
              </w:rPr>
            </w:pPr>
          </w:p>
          <w:p w:rsidR="00D353FB" w:rsidRDefault="00D353FB" w:rsidP="00AC41DF">
            <w:pPr>
              <w:spacing w:after="120"/>
              <w:rPr>
                <w:rFonts w:ascii="Tw Cen MT" w:hAnsi="Tw Cen MT"/>
                <w:sz w:val="22"/>
                <w:szCs w:val="22"/>
              </w:rPr>
            </w:pPr>
          </w:p>
          <w:p w:rsidR="00D353FB" w:rsidRDefault="00D353FB" w:rsidP="00AC41DF">
            <w:pPr>
              <w:spacing w:after="120"/>
              <w:rPr>
                <w:rFonts w:ascii="Tw Cen MT" w:hAnsi="Tw Cen MT"/>
                <w:sz w:val="22"/>
                <w:szCs w:val="22"/>
              </w:rPr>
            </w:pPr>
          </w:p>
          <w:p w:rsidR="00AC41DF" w:rsidRDefault="00AC41DF" w:rsidP="00AC41DF">
            <w:pPr>
              <w:spacing w:after="120"/>
              <w:rPr>
                <w:rFonts w:ascii="Tw Cen MT" w:hAnsi="Tw Cen MT"/>
                <w:sz w:val="22"/>
                <w:szCs w:val="22"/>
              </w:rPr>
            </w:pPr>
          </w:p>
          <w:p w:rsidR="00AC41DF" w:rsidRPr="002A0FA0" w:rsidRDefault="00AC41DF" w:rsidP="00AC41DF">
            <w:pPr>
              <w:spacing w:after="120"/>
              <w:rPr>
                <w:rFonts w:ascii="Tw Cen MT" w:hAnsi="Tw Cen MT"/>
                <w:sz w:val="22"/>
                <w:szCs w:val="22"/>
              </w:rPr>
            </w:pPr>
            <w:r w:rsidRPr="002A0FA0">
              <w:rPr>
                <w:rFonts w:ascii="Tw Cen MT" w:hAnsi="Tw Cen MT"/>
                <w:sz w:val="22"/>
                <w:szCs w:val="22"/>
              </w:rPr>
              <w:lastRenderedPageBreak/>
              <w:t xml:space="preserve">To try to influence control the business cycle, </w:t>
            </w:r>
          </w:p>
          <w:p w:rsidR="00AC41DF" w:rsidRPr="002A0FA0" w:rsidRDefault="00AC41DF" w:rsidP="00AC41DF">
            <w:pPr>
              <w:spacing w:after="120"/>
              <w:rPr>
                <w:rFonts w:ascii="Arial Black" w:hAnsi="Arial Black"/>
                <w:sz w:val="22"/>
                <w:szCs w:val="22"/>
              </w:rPr>
            </w:pPr>
            <w:r w:rsidRPr="002A0FA0">
              <w:rPr>
                <w:rFonts w:ascii="Arial Black" w:hAnsi="Arial Black"/>
                <w:sz w:val="22"/>
                <w:szCs w:val="22"/>
              </w:rPr>
              <w:t xml:space="preserve">Congress </w:t>
            </w:r>
            <w:r w:rsidRPr="002A0FA0">
              <w:rPr>
                <w:rFonts w:ascii="Tw Cen MT" w:hAnsi="Tw Cen MT"/>
                <w:sz w:val="22"/>
                <w:szCs w:val="22"/>
              </w:rPr>
              <w:t xml:space="preserve">uses </w:t>
            </w:r>
            <w:r w:rsidRPr="002A0FA0">
              <w:rPr>
                <w:rFonts w:ascii="Arial Black" w:hAnsi="Arial Black"/>
                <w:sz w:val="22"/>
                <w:szCs w:val="22"/>
              </w:rPr>
              <w:t>Fiscal Policy</w:t>
            </w:r>
          </w:p>
          <w:p w:rsidR="00AC41DF" w:rsidRPr="002A0FA0" w:rsidRDefault="00AC41DF" w:rsidP="00AC41DF">
            <w:pPr>
              <w:spacing w:after="120"/>
              <w:rPr>
                <w:rFonts w:ascii="Arial Black" w:hAnsi="Arial Black"/>
                <w:sz w:val="22"/>
                <w:szCs w:val="22"/>
              </w:rPr>
            </w:pPr>
          </w:p>
          <w:p w:rsidR="00AC41DF" w:rsidRPr="002A0FA0" w:rsidRDefault="00AC41DF" w:rsidP="00AC41DF">
            <w:pPr>
              <w:spacing w:after="120"/>
              <w:rPr>
                <w:rFonts w:ascii="Tw Cen MT" w:hAnsi="Tw Cen MT"/>
                <w:b/>
                <w:sz w:val="22"/>
                <w:szCs w:val="22"/>
              </w:rPr>
            </w:pPr>
            <w:r w:rsidRPr="002A0FA0">
              <w:rPr>
                <w:rFonts w:ascii="Tw Cen MT" w:hAnsi="Tw Cen MT"/>
                <w:b/>
                <w:sz w:val="22"/>
                <w:szCs w:val="22"/>
              </w:rPr>
              <w:t xml:space="preserve">Goal: </w:t>
            </w:r>
          </w:p>
          <w:p w:rsidR="00AC41DF" w:rsidRDefault="00AC41DF" w:rsidP="00AC41DF">
            <w:pPr>
              <w:spacing w:after="120"/>
              <w:rPr>
                <w:rFonts w:ascii="Tw Cen MT" w:hAnsi="Tw Cen MT"/>
                <w:sz w:val="22"/>
                <w:szCs w:val="22"/>
              </w:rPr>
            </w:pPr>
          </w:p>
          <w:p w:rsidR="00AC41DF" w:rsidRDefault="00AC41DF" w:rsidP="00AC41DF">
            <w:pPr>
              <w:spacing w:after="120"/>
              <w:rPr>
                <w:rFonts w:ascii="Tw Cen MT" w:hAnsi="Tw Cen MT"/>
                <w:sz w:val="22"/>
                <w:szCs w:val="22"/>
              </w:rPr>
            </w:pPr>
          </w:p>
          <w:p w:rsidR="00AC41DF" w:rsidRPr="002A0FA0" w:rsidRDefault="00AC41DF" w:rsidP="00AC41DF">
            <w:pPr>
              <w:spacing w:after="120"/>
              <w:rPr>
                <w:rFonts w:ascii="Tw Cen MT" w:hAnsi="Tw Cen MT"/>
                <w:sz w:val="22"/>
                <w:szCs w:val="22"/>
              </w:rPr>
            </w:pPr>
          </w:p>
          <w:p w:rsidR="00AC41DF" w:rsidRPr="002A0FA0" w:rsidRDefault="00AC41DF" w:rsidP="00AC41DF">
            <w:pPr>
              <w:spacing w:after="120"/>
              <w:rPr>
                <w:rFonts w:ascii="Tw Cen MT" w:hAnsi="Tw Cen MT"/>
                <w:sz w:val="22"/>
                <w:szCs w:val="22"/>
              </w:rPr>
            </w:pPr>
          </w:p>
          <w:p w:rsidR="00AC41DF" w:rsidRPr="002A0FA0" w:rsidRDefault="00AC41DF" w:rsidP="00AC41DF">
            <w:pPr>
              <w:spacing w:after="120"/>
              <w:rPr>
                <w:rFonts w:ascii="Tw Cen MT" w:hAnsi="Tw Cen MT"/>
                <w:sz w:val="22"/>
                <w:szCs w:val="22"/>
              </w:rPr>
            </w:pPr>
            <w:r>
              <w:rPr>
                <w:rFonts w:ascii="Tw Cen MT" w:hAnsi="Tw Cen MT"/>
                <w:sz w:val="22"/>
                <w:szCs w:val="22"/>
              </w:rPr>
              <w:t>Examples</w:t>
            </w:r>
            <w:r w:rsidRPr="002A0FA0">
              <w:rPr>
                <w:rFonts w:ascii="Tw Cen MT" w:hAnsi="Tw Cen MT"/>
                <w:sz w:val="22"/>
                <w:szCs w:val="22"/>
              </w:rPr>
              <w:t>:</w:t>
            </w:r>
          </w:p>
          <w:p w:rsidR="00AC41DF" w:rsidRPr="002A0FA0" w:rsidRDefault="00AC41DF" w:rsidP="00AC41DF">
            <w:pPr>
              <w:numPr>
                <w:ilvl w:val="0"/>
                <w:numId w:val="3"/>
              </w:numPr>
              <w:spacing w:after="120"/>
              <w:rPr>
                <w:rFonts w:ascii="Tw Cen MT" w:hAnsi="Tw Cen MT"/>
                <w:sz w:val="22"/>
                <w:szCs w:val="22"/>
              </w:rPr>
            </w:pPr>
            <w:r w:rsidRPr="002A0FA0">
              <w:rPr>
                <w:rFonts w:ascii="Tw Cen MT" w:hAnsi="Tw Cen MT"/>
                <w:b/>
                <w:sz w:val="22"/>
                <w:szCs w:val="22"/>
              </w:rPr>
              <w:t>Cutting taxes.</w:t>
            </w:r>
            <w:r w:rsidRPr="002A0FA0">
              <w:rPr>
                <w:rFonts w:ascii="Tw Cen MT" w:hAnsi="Tw Cen MT"/>
                <w:sz w:val="22"/>
                <w:szCs w:val="22"/>
              </w:rPr>
              <w:t xml:space="preserve">  What effect does this have?</w:t>
            </w:r>
          </w:p>
          <w:p w:rsidR="00AC41DF" w:rsidRDefault="00AC41DF" w:rsidP="00AC41DF">
            <w:pPr>
              <w:spacing w:after="120"/>
              <w:ind w:left="720"/>
              <w:rPr>
                <w:rFonts w:ascii="Tw Cen MT" w:hAnsi="Tw Cen MT"/>
                <w:sz w:val="22"/>
                <w:szCs w:val="22"/>
              </w:rPr>
            </w:pPr>
          </w:p>
          <w:p w:rsidR="00D353FB" w:rsidRDefault="00D353FB" w:rsidP="00AC41DF">
            <w:pPr>
              <w:spacing w:after="120"/>
              <w:ind w:left="720"/>
              <w:rPr>
                <w:rFonts w:ascii="Tw Cen MT" w:hAnsi="Tw Cen MT"/>
                <w:sz w:val="22"/>
                <w:szCs w:val="22"/>
              </w:rPr>
            </w:pPr>
          </w:p>
          <w:p w:rsidR="00D353FB" w:rsidRPr="002A0FA0" w:rsidRDefault="00D353FB" w:rsidP="00AC41DF">
            <w:pPr>
              <w:spacing w:after="120"/>
              <w:ind w:left="720"/>
              <w:rPr>
                <w:rFonts w:ascii="Tw Cen MT" w:hAnsi="Tw Cen MT"/>
                <w:sz w:val="22"/>
                <w:szCs w:val="22"/>
              </w:rPr>
            </w:pPr>
          </w:p>
          <w:p w:rsidR="00AC41DF" w:rsidRPr="002A0FA0" w:rsidRDefault="00AC41DF" w:rsidP="00AC41DF">
            <w:pPr>
              <w:spacing w:after="120"/>
              <w:ind w:left="720"/>
              <w:rPr>
                <w:rFonts w:ascii="Tw Cen MT" w:hAnsi="Tw Cen MT"/>
                <w:sz w:val="22"/>
                <w:szCs w:val="22"/>
              </w:rPr>
            </w:pPr>
          </w:p>
          <w:p w:rsidR="00AC41DF" w:rsidRPr="002A0FA0" w:rsidRDefault="00AC41DF" w:rsidP="00AC41DF">
            <w:pPr>
              <w:numPr>
                <w:ilvl w:val="0"/>
                <w:numId w:val="3"/>
              </w:numPr>
              <w:spacing w:after="120"/>
              <w:rPr>
                <w:rFonts w:ascii="Tw Cen MT" w:hAnsi="Tw Cen MT"/>
                <w:sz w:val="22"/>
                <w:szCs w:val="22"/>
              </w:rPr>
            </w:pPr>
            <w:r w:rsidRPr="002A0FA0">
              <w:rPr>
                <w:rFonts w:ascii="Tw Cen MT" w:hAnsi="Tw Cen MT"/>
                <w:b/>
                <w:sz w:val="22"/>
                <w:szCs w:val="22"/>
              </w:rPr>
              <w:t>Increasing government spending.</w:t>
            </w:r>
            <w:r w:rsidRPr="002A0FA0">
              <w:rPr>
                <w:rFonts w:ascii="Tw Cen MT" w:hAnsi="Tw Cen MT"/>
                <w:sz w:val="22"/>
                <w:szCs w:val="22"/>
              </w:rPr>
              <w:t xml:space="preserve"> What effect does this have? </w:t>
            </w:r>
          </w:p>
          <w:p w:rsidR="00AC41DF" w:rsidRDefault="00AC41DF"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D353FB" w:rsidRDefault="00D353FB" w:rsidP="00AC41DF">
            <w:pPr>
              <w:spacing w:line="320" w:lineRule="exact"/>
              <w:rPr>
                <w:rFonts w:ascii="Arial Black" w:hAnsi="Arial Black"/>
                <w:b/>
                <w:sz w:val="22"/>
                <w:szCs w:val="22"/>
                <w:u w:val="single"/>
              </w:rPr>
            </w:pPr>
          </w:p>
          <w:p w:rsidR="00D353FB" w:rsidRDefault="00D353FB"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AC41DF" w:rsidRPr="00CB7988" w:rsidRDefault="00AC41DF" w:rsidP="00AC41DF">
            <w:pPr>
              <w:spacing w:line="320" w:lineRule="exact"/>
              <w:rPr>
                <w:rFonts w:ascii="Calibri" w:hAnsi="Calibri"/>
                <w:b/>
                <w:sz w:val="22"/>
                <w:szCs w:val="22"/>
              </w:rPr>
            </w:pPr>
            <w:r w:rsidRPr="00CB7988">
              <w:rPr>
                <w:rFonts w:ascii="Calibri" w:hAnsi="Calibri"/>
                <w:b/>
                <w:sz w:val="22"/>
                <w:szCs w:val="22"/>
              </w:rPr>
              <w:t>Contractionary Policy</w:t>
            </w:r>
          </w:p>
          <w:p w:rsidR="00AC41DF" w:rsidRPr="00CB7988" w:rsidRDefault="00AC41DF" w:rsidP="00AC41DF">
            <w:pPr>
              <w:spacing w:line="320" w:lineRule="exact"/>
              <w:rPr>
                <w:rFonts w:ascii="Calibri" w:hAnsi="Calibri"/>
                <w:b/>
                <w:sz w:val="22"/>
                <w:szCs w:val="22"/>
              </w:rPr>
            </w:pPr>
          </w:p>
          <w:p w:rsidR="00AC41DF" w:rsidRDefault="00AC41DF" w:rsidP="00AC41DF">
            <w:pPr>
              <w:spacing w:line="320" w:lineRule="exact"/>
              <w:rPr>
                <w:rFonts w:ascii="Calibri" w:hAnsi="Calibri"/>
                <w:b/>
                <w:sz w:val="22"/>
                <w:szCs w:val="22"/>
              </w:rPr>
            </w:pPr>
          </w:p>
          <w:p w:rsidR="00AC41DF" w:rsidRDefault="00AC41DF" w:rsidP="00AC41DF">
            <w:pPr>
              <w:spacing w:line="320" w:lineRule="exact"/>
              <w:rPr>
                <w:rFonts w:ascii="Calibri" w:hAnsi="Calibri"/>
                <w:b/>
                <w:sz w:val="22"/>
                <w:szCs w:val="22"/>
              </w:rPr>
            </w:pPr>
          </w:p>
          <w:p w:rsidR="00AC41DF" w:rsidRDefault="00AC41DF" w:rsidP="00AC41DF">
            <w:pPr>
              <w:spacing w:line="320" w:lineRule="exact"/>
              <w:rPr>
                <w:rFonts w:ascii="Calibri" w:hAnsi="Calibri"/>
                <w:b/>
                <w:sz w:val="22"/>
                <w:szCs w:val="22"/>
              </w:rPr>
            </w:pPr>
          </w:p>
          <w:p w:rsidR="00AC41DF" w:rsidRDefault="00AC41DF" w:rsidP="00AC41DF">
            <w:pPr>
              <w:spacing w:line="320" w:lineRule="exact"/>
              <w:rPr>
                <w:rFonts w:ascii="Calibri" w:hAnsi="Calibri"/>
                <w:b/>
                <w:sz w:val="22"/>
                <w:szCs w:val="22"/>
              </w:rPr>
            </w:pPr>
          </w:p>
          <w:p w:rsidR="00AC41DF" w:rsidRDefault="00AC41DF" w:rsidP="00AC41DF">
            <w:pPr>
              <w:spacing w:line="320" w:lineRule="exact"/>
              <w:rPr>
                <w:rFonts w:ascii="Calibri" w:hAnsi="Calibri"/>
                <w:b/>
                <w:sz w:val="22"/>
                <w:szCs w:val="22"/>
              </w:rPr>
            </w:pPr>
          </w:p>
          <w:p w:rsidR="00AC41DF" w:rsidRPr="00CB7988" w:rsidRDefault="00AC41DF" w:rsidP="00AC41DF">
            <w:pPr>
              <w:spacing w:line="320" w:lineRule="exact"/>
              <w:rPr>
                <w:rFonts w:ascii="Calibri" w:hAnsi="Calibri"/>
                <w:b/>
                <w:sz w:val="22"/>
                <w:szCs w:val="22"/>
              </w:rPr>
            </w:pPr>
          </w:p>
          <w:p w:rsidR="00AC41DF" w:rsidRPr="00CB7988" w:rsidRDefault="00AC41DF" w:rsidP="00AC41DF">
            <w:pPr>
              <w:spacing w:line="320" w:lineRule="exact"/>
              <w:rPr>
                <w:rFonts w:ascii="Calibri" w:hAnsi="Calibri"/>
                <w:b/>
                <w:sz w:val="22"/>
                <w:szCs w:val="22"/>
              </w:rPr>
            </w:pPr>
            <w:r w:rsidRPr="00CB7988">
              <w:rPr>
                <w:rFonts w:ascii="Calibri" w:hAnsi="Calibri"/>
                <w:b/>
                <w:sz w:val="22"/>
                <w:szCs w:val="22"/>
              </w:rPr>
              <w:t>Expansionary Policy</w:t>
            </w:r>
          </w:p>
          <w:p w:rsidR="00AC41DF" w:rsidRDefault="00AC41DF"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AC41DF" w:rsidRDefault="00D353FB" w:rsidP="00AC41DF">
            <w:pPr>
              <w:spacing w:line="320" w:lineRule="exact"/>
              <w:rPr>
                <w:rFonts w:ascii="Arial Black" w:hAnsi="Arial Black"/>
                <w:b/>
                <w:sz w:val="22"/>
                <w:szCs w:val="22"/>
                <w:u w:val="single"/>
              </w:rPr>
            </w:pPr>
            <w:r>
              <w:rPr>
                <w:rFonts w:ascii="Arial Black" w:hAnsi="Arial Black"/>
                <w:b/>
                <w:sz w:val="22"/>
                <w:szCs w:val="22"/>
                <w:u w:val="single"/>
              </w:rPr>
              <w:t>Deficit Spending</w:t>
            </w:r>
          </w:p>
          <w:p w:rsidR="00AC41DF" w:rsidRPr="00CB7988" w:rsidRDefault="00AC41DF" w:rsidP="00AC41DF">
            <w:pPr>
              <w:spacing w:line="320" w:lineRule="exact"/>
              <w:rPr>
                <w:rFonts w:ascii="Calibri" w:hAnsi="Calibri"/>
                <w:sz w:val="22"/>
                <w:szCs w:val="22"/>
              </w:rPr>
            </w:pPr>
            <w:r w:rsidRPr="00CB7988">
              <w:rPr>
                <w:rFonts w:ascii="Calibri" w:hAnsi="Calibri"/>
                <w:sz w:val="22"/>
                <w:szCs w:val="22"/>
              </w:rPr>
              <w:t>What is a stimulus bill?</w:t>
            </w:r>
          </w:p>
          <w:p w:rsidR="00AC41DF" w:rsidRDefault="00AC41DF" w:rsidP="00AC41DF">
            <w:pPr>
              <w:spacing w:line="320" w:lineRule="exact"/>
              <w:rPr>
                <w:rFonts w:ascii="Arial Black" w:hAnsi="Arial Black"/>
                <w:b/>
                <w:sz w:val="22"/>
                <w:szCs w:val="22"/>
                <w:u w:val="single"/>
              </w:rPr>
            </w:pPr>
          </w:p>
          <w:p w:rsidR="00D353FB" w:rsidRDefault="00D353FB" w:rsidP="00AC41DF">
            <w:pPr>
              <w:spacing w:line="320" w:lineRule="exact"/>
              <w:rPr>
                <w:rFonts w:ascii="Arial Black" w:hAnsi="Arial Black"/>
                <w:b/>
                <w:sz w:val="22"/>
                <w:szCs w:val="22"/>
                <w:u w:val="single"/>
              </w:rPr>
            </w:pPr>
          </w:p>
          <w:p w:rsidR="00D353FB" w:rsidRDefault="00D353FB" w:rsidP="00AC41DF">
            <w:pPr>
              <w:spacing w:line="320" w:lineRule="exact"/>
              <w:rPr>
                <w:rFonts w:ascii="Arial Black" w:hAnsi="Arial Black"/>
                <w:b/>
                <w:sz w:val="22"/>
                <w:szCs w:val="22"/>
                <w:u w:val="single"/>
              </w:rPr>
            </w:pPr>
          </w:p>
          <w:p w:rsidR="00D353FB" w:rsidRDefault="00D353FB" w:rsidP="00AC41DF">
            <w:pPr>
              <w:spacing w:line="320" w:lineRule="exact"/>
              <w:rPr>
                <w:rFonts w:ascii="Arial Black" w:hAnsi="Arial Black"/>
                <w:b/>
                <w:sz w:val="22"/>
                <w:szCs w:val="22"/>
                <w:u w:val="single"/>
              </w:rPr>
            </w:pPr>
          </w:p>
          <w:p w:rsidR="00AC41DF" w:rsidRDefault="00AC41DF" w:rsidP="00AC41DF">
            <w:pPr>
              <w:spacing w:line="320" w:lineRule="exact"/>
              <w:rPr>
                <w:rFonts w:ascii="Arial Black" w:hAnsi="Arial Black"/>
                <w:b/>
                <w:sz w:val="22"/>
                <w:szCs w:val="22"/>
                <w:u w:val="single"/>
              </w:rPr>
            </w:pPr>
          </w:p>
          <w:p w:rsidR="00AC41DF" w:rsidRDefault="00AC41DF" w:rsidP="00AC41DF">
            <w:pPr>
              <w:spacing w:after="120"/>
              <w:rPr>
                <w:rFonts w:ascii="Arial Black" w:hAnsi="Arial Black"/>
                <w:b/>
                <w:sz w:val="22"/>
              </w:rPr>
            </w:pPr>
          </w:p>
          <w:p w:rsidR="00AC41DF" w:rsidRPr="00CA418B" w:rsidRDefault="00AC41DF" w:rsidP="00AC41DF">
            <w:pPr>
              <w:spacing w:after="120"/>
              <w:rPr>
                <w:rFonts w:ascii="Arial Black" w:hAnsi="Arial Black"/>
                <w:b/>
                <w:sz w:val="22"/>
              </w:rPr>
            </w:pPr>
            <w:r w:rsidRPr="00CA418B">
              <w:rPr>
                <w:rFonts w:ascii="Arial Black" w:hAnsi="Arial Black"/>
                <w:b/>
                <w:sz w:val="22"/>
              </w:rPr>
              <w:lastRenderedPageBreak/>
              <w:t>Economic Interdependence</w:t>
            </w:r>
          </w:p>
          <w:p w:rsidR="00AC41DF" w:rsidRPr="00CA418B" w:rsidRDefault="00AC41DF" w:rsidP="00AC41DF">
            <w:pPr>
              <w:numPr>
                <w:ilvl w:val="0"/>
                <w:numId w:val="1"/>
              </w:numPr>
              <w:spacing w:after="120"/>
              <w:rPr>
                <w:rFonts w:ascii="Tw Cen MT" w:hAnsi="Tw Cen MT"/>
                <w:sz w:val="22"/>
              </w:rPr>
            </w:pPr>
            <w:r w:rsidRPr="00CA418B">
              <w:rPr>
                <w:rFonts w:ascii="Tw Cen MT" w:hAnsi="Tw Cen MT"/>
                <w:sz w:val="22"/>
              </w:rPr>
              <w:t xml:space="preserve">We live in a world that is increasingly </w:t>
            </w:r>
            <w:r w:rsidRPr="00CA418B">
              <w:rPr>
                <w:rFonts w:ascii="Tw Cen MT" w:hAnsi="Tw Cen MT"/>
                <w:b/>
                <w:sz w:val="22"/>
              </w:rPr>
              <w:t>interdependent</w:t>
            </w:r>
            <w:r w:rsidRPr="00CA418B">
              <w:rPr>
                <w:rFonts w:ascii="Tw Cen MT" w:hAnsi="Tw Cen MT"/>
                <w:sz w:val="22"/>
              </w:rPr>
              <w:t>, in other words …</w:t>
            </w:r>
          </w:p>
          <w:p w:rsidR="00AC41DF" w:rsidRPr="00CA418B" w:rsidRDefault="00AC41DF" w:rsidP="00AC41DF">
            <w:pPr>
              <w:spacing w:after="120"/>
              <w:ind w:left="720"/>
              <w:rPr>
                <w:rFonts w:ascii="Tw Cen MT" w:hAnsi="Tw Cen MT"/>
                <w:sz w:val="22"/>
              </w:rPr>
            </w:pPr>
          </w:p>
          <w:p w:rsidR="00AC41DF" w:rsidRPr="00CA418B" w:rsidRDefault="00AC41DF" w:rsidP="00AC41DF">
            <w:pPr>
              <w:spacing w:after="120"/>
              <w:ind w:left="720"/>
              <w:rPr>
                <w:rFonts w:ascii="Tw Cen MT" w:hAnsi="Tw Cen MT"/>
                <w:sz w:val="22"/>
              </w:rPr>
            </w:pPr>
          </w:p>
          <w:p w:rsidR="00AC41DF" w:rsidRDefault="00AC41DF" w:rsidP="00AC41DF">
            <w:pPr>
              <w:numPr>
                <w:ilvl w:val="0"/>
                <w:numId w:val="1"/>
              </w:numPr>
              <w:spacing w:after="120"/>
              <w:rPr>
                <w:rFonts w:ascii="Tw Cen MT" w:hAnsi="Tw Cen MT"/>
                <w:sz w:val="22"/>
              </w:rPr>
            </w:pPr>
            <w:r w:rsidRPr="00CA418B">
              <w:rPr>
                <w:rFonts w:ascii="Tw Cen MT" w:hAnsi="Tw Cen MT"/>
                <w:sz w:val="22"/>
              </w:rPr>
              <w:t xml:space="preserve">We live in a </w:t>
            </w:r>
            <w:r>
              <w:rPr>
                <w:rFonts w:ascii="Tw Cen MT" w:hAnsi="Tw Cen MT"/>
                <w:sz w:val="22"/>
              </w:rPr>
              <w:t>__________________</w:t>
            </w:r>
            <w:r w:rsidRPr="00087779">
              <w:rPr>
                <w:rFonts w:ascii="Tw Cen MT" w:hAnsi="Tw Cen MT"/>
                <w:sz w:val="22"/>
              </w:rPr>
              <w:t xml:space="preserve"> economy in which we engage in </w:t>
            </w:r>
            <w:r>
              <w:rPr>
                <w:rFonts w:ascii="Tw Cen MT" w:hAnsi="Tw Cen MT"/>
                <w:sz w:val="22"/>
              </w:rPr>
              <w:t xml:space="preserve">                    ______________________________ </w:t>
            </w:r>
            <w:r w:rsidRPr="00087779">
              <w:rPr>
                <w:rFonts w:ascii="Tw Cen MT" w:hAnsi="Tw Cen MT"/>
                <w:sz w:val="22"/>
              </w:rPr>
              <w:t>for nearly all goods and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3"/>
              <w:gridCol w:w="3772"/>
            </w:tblGrid>
            <w:tr w:rsidR="00AC41DF" w:rsidRPr="002704C5" w:rsidTr="00290300">
              <w:tc>
                <w:tcPr>
                  <w:tcW w:w="3603" w:type="dxa"/>
                </w:tcPr>
                <w:p w:rsidR="00AC41DF" w:rsidRPr="002704C5" w:rsidRDefault="00AC41DF" w:rsidP="00AC41DF">
                  <w:pPr>
                    <w:spacing w:after="120"/>
                    <w:rPr>
                      <w:rFonts w:ascii="Tw Cen MT" w:hAnsi="Tw Cen MT"/>
                      <w:b/>
                      <w:sz w:val="22"/>
                    </w:rPr>
                  </w:pPr>
                  <w:r w:rsidRPr="002704C5">
                    <w:rPr>
                      <w:rFonts w:ascii="Tw Cen MT" w:hAnsi="Tw Cen MT"/>
                      <w:b/>
                      <w:sz w:val="22"/>
                    </w:rPr>
                    <w:t>Advantages:</w:t>
                  </w:r>
                </w:p>
              </w:tc>
              <w:tc>
                <w:tcPr>
                  <w:tcW w:w="3772" w:type="dxa"/>
                </w:tcPr>
                <w:p w:rsidR="00AC41DF" w:rsidRPr="002704C5" w:rsidRDefault="00AC41DF" w:rsidP="00AC41DF">
                  <w:pPr>
                    <w:spacing w:after="120"/>
                    <w:rPr>
                      <w:rFonts w:ascii="Tw Cen MT" w:hAnsi="Tw Cen MT"/>
                      <w:b/>
                      <w:sz w:val="22"/>
                    </w:rPr>
                  </w:pPr>
                  <w:r w:rsidRPr="002704C5">
                    <w:rPr>
                      <w:rFonts w:ascii="Tw Cen MT" w:hAnsi="Tw Cen MT"/>
                      <w:b/>
                      <w:sz w:val="22"/>
                    </w:rPr>
                    <w:t>Disadvantages:</w:t>
                  </w:r>
                </w:p>
              </w:tc>
            </w:tr>
            <w:tr w:rsidR="00AC41DF" w:rsidRPr="002704C5" w:rsidTr="00D353FB">
              <w:trPr>
                <w:trHeight w:val="3203"/>
              </w:trPr>
              <w:tc>
                <w:tcPr>
                  <w:tcW w:w="3603" w:type="dxa"/>
                </w:tcPr>
                <w:p w:rsidR="00AC41DF" w:rsidRDefault="00AC41DF" w:rsidP="00AC41DF">
                  <w:pPr>
                    <w:spacing w:after="120"/>
                    <w:ind w:left="720"/>
                    <w:rPr>
                      <w:rFonts w:ascii="Tw Cen MT" w:hAnsi="Tw Cen MT"/>
                      <w:sz w:val="22"/>
                    </w:rPr>
                  </w:pPr>
                </w:p>
                <w:p w:rsidR="00AC41DF" w:rsidRDefault="00AC41DF" w:rsidP="00AC41DF">
                  <w:pPr>
                    <w:spacing w:after="120"/>
                    <w:ind w:left="720"/>
                    <w:rPr>
                      <w:rFonts w:ascii="Tw Cen MT" w:hAnsi="Tw Cen MT"/>
                      <w:sz w:val="22"/>
                    </w:rPr>
                  </w:pPr>
                </w:p>
                <w:p w:rsidR="00AC41DF" w:rsidRDefault="00AC41DF" w:rsidP="00AC41DF">
                  <w:pPr>
                    <w:spacing w:after="120"/>
                    <w:ind w:left="720"/>
                    <w:rPr>
                      <w:rFonts w:ascii="Tw Cen MT" w:hAnsi="Tw Cen MT"/>
                      <w:sz w:val="22"/>
                    </w:rPr>
                  </w:pPr>
                </w:p>
                <w:p w:rsidR="00AC41DF" w:rsidRDefault="00AC41DF" w:rsidP="00AC41DF">
                  <w:pPr>
                    <w:spacing w:after="120"/>
                    <w:ind w:left="720"/>
                    <w:rPr>
                      <w:rFonts w:ascii="Tw Cen MT" w:hAnsi="Tw Cen MT"/>
                      <w:sz w:val="22"/>
                    </w:rPr>
                  </w:pPr>
                </w:p>
                <w:p w:rsidR="00AC41DF" w:rsidRPr="002704C5" w:rsidRDefault="00AC41DF" w:rsidP="00AC41DF">
                  <w:pPr>
                    <w:spacing w:after="120"/>
                    <w:rPr>
                      <w:rFonts w:ascii="Tw Cen MT" w:hAnsi="Tw Cen MT"/>
                      <w:sz w:val="22"/>
                    </w:rPr>
                  </w:pPr>
                </w:p>
              </w:tc>
              <w:tc>
                <w:tcPr>
                  <w:tcW w:w="3772" w:type="dxa"/>
                </w:tcPr>
                <w:p w:rsidR="00AC41DF" w:rsidRPr="002704C5" w:rsidRDefault="00AC41DF" w:rsidP="00AC41DF">
                  <w:pPr>
                    <w:spacing w:after="120"/>
                    <w:rPr>
                      <w:rFonts w:ascii="Tw Cen MT" w:hAnsi="Tw Cen MT"/>
                      <w:sz w:val="22"/>
                    </w:rPr>
                  </w:pPr>
                </w:p>
              </w:tc>
            </w:tr>
          </w:tbl>
          <w:p w:rsidR="00AC41DF" w:rsidRPr="00162BD6" w:rsidRDefault="00AC41DF" w:rsidP="00AC41DF">
            <w:pPr>
              <w:rPr>
                <w:rFonts w:ascii="Arial Black" w:hAnsi="Arial Black"/>
                <w:b/>
                <w:sz w:val="22"/>
                <w:szCs w:val="22"/>
              </w:rPr>
            </w:pPr>
          </w:p>
        </w:tc>
        <w:tc>
          <w:tcPr>
            <w:tcW w:w="3053" w:type="dxa"/>
          </w:tcPr>
          <w:p w:rsidR="00AC41DF" w:rsidRDefault="00E03252" w:rsidP="00AC41DF">
            <w:pPr>
              <w:rPr>
                <w:rFonts w:ascii="Arial" w:hAnsi="Arial" w:cs="Arial"/>
                <w:b/>
                <w:sz w:val="22"/>
                <w:szCs w:val="22"/>
              </w:rPr>
            </w:pPr>
            <w:r w:rsidRPr="00E03252">
              <w:rPr>
                <w:rFonts w:ascii="Arial" w:hAnsi="Arial" w:cs="Arial"/>
                <w:b/>
                <w:sz w:val="22"/>
                <w:szCs w:val="22"/>
              </w:rPr>
              <w:lastRenderedPageBreak/>
              <w:t>On the Side…</w:t>
            </w:r>
          </w:p>
          <w:p w:rsidR="00E03252" w:rsidRDefault="00E03252" w:rsidP="00AC41DF">
            <w:pPr>
              <w:rPr>
                <w:rFonts w:ascii="Arial" w:hAnsi="Arial" w:cs="Arial"/>
                <w:sz w:val="22"/>
                <w:szCs w:val="22"/>
              </w:rPr>
            </w:pPr>
            <w:r>
              <w:rPr>
                <w:rFonts w:ascii="Arial" w:hAnsi="Arial" w:cs="Arial"/>
                <w:sz w:val="22"/>
                <w:szCs w:val="22"/>
              </w:rPr>
              <w:t>1.</w:t>
            </w:r>
          </w:p>
          <w:p w:rsidR="00E03252" w:rsidRPr="00E03252" w:rsidRDefault="00E03252" w:rsidP="00AC41DF">
            <w:pPr>
              <w:rPr>
                <w:rFonts w:ascii="Arial" w:hAnsi="Arial" w:cs="Arial"/>
                <w:sz w:val="22"/>
                <w:szCs w:val="22"/>
              </w:rPr>
            </w:pPr>
          </w:p>
          <w:p w:rsidR="00E03252" w:rsidRPr="00162BD6" w:rsidRDefault="00E03252" w:rsidP="00AC41DF">
            <w:pPr>
              <w:rPr>
                <w:rFonts w:ascii="Arial Black" w:hAnsi="Arial Black"/>
                <w:b/>
                <w:sz w:val="22"/>
                <w:szCs w:val="22"/>
              </w:rPr>
            </w:pPr>
          </w:p>
        </w:tc>
      </w:tr>
      <w:tr w:rsidR="00AC41DF" w:rsidRPr="00162BD6" w:rsidTr="00AC41DF">
        <w:tc>
          <w:tcPr>
            <w:tcW w:w="8100" w:type="dxa"/>
          </w:tcPr>
          <w:p w:rsidR="00AC41DF" w:rsidRDefault="00AC41DF" w:rsidP="00AC41DF">
            <w:pPr>
              <w:rPr>
                <w:rFonts w:ascii="Arial Black" w:hAnsi="Arial Black"/>
                <w:b/>
                <w:sz w:val="22"/>
              </w:rPr>
            </w:pPr>
          </w:p>
          <w:p w:rsidR="00AC41DF" w:rsidRDefault="00AC41DF" w:rsidP="00AC41DF">
            <w:pPr>
              <w:rPr>
                <w:rFonts w:ascii="Arial Black" w:hAnsi="Arial Black"/>
                <w:b/>
                <w:sz w:val="22"/>
              </w:rPr>
            </w:pPr>
          </w:p>
          <w:p w:rsidR="00AC41DF" w:rsidRDefault="00AC41DF" w:rsidP="00AC41DF">
            <w:pPr>
              <w:rPr>
                <w:rFonts w:ascii="Arial Black" w:hAnsi="Arial Black"/>
                <w:b/>
                <w:sz w:val="22"/>
              </w:rPr>
            </w:pPr>
            <w:r>
              <w:rPr>
                <w:rFonts w:ascii="Arial Black" w:hAnsi="Arial Black"/>
                <w:b/>
                <w:sz w:val="22"/>
              </w:rPr>
              <w:t>Globalization</w:t>
            </w:r>
          </w:p>
          <w:p w:rsidR="00AC41DF" w:rsidRPr="00CB7988" w:rsidRDefault="00AC41DF" w:rsidP="00AC41DF">
            <w:pPr>
              <w:rPr>
                <w:rFonts w:ascii="Calibri" w:hAnsi="Calibri"/>
                <w:sz w:val="22"/>
              </w:rPr>
            </w:pPr>
            <w:r w:rsidRPr="00CB7988">
              <w:rPr>
                <w:rFonts w:ascii="Calibri" w:hAnsi="Calibri"/>
                <w:sz w:val="22"/>
              </w:rPr>
              <w:t>What is globalization?</w:t>
            </w:r>
          </w:p>
          <w:p w:rsidR="00AC41DF" w:rsidRDefault="00AC41DF" w:rsidP="00AC41DF">
            <w:pPr>
              <w:rPr>
                <w:rFonts w:ascii="Arial Black" w:hAnsi="Arial Black"/>
                <w:b/>
                <w:sz w:val="22"/>
              </w:rPr>
            </w:pPr>
          </w:p>
          <w:p w:rsidR="00815A28" w:rsidRDefault="00815A28" w:rsidP="00AC41DF">
            <w:pPr>
              <w:rPr>
                <w:rFonts w:ascii="Arial Black" w:hAnsi="Arial Black"/>
                <w:b/>
                <w:sz w:val="22"/>
              </w:rPr>
            </w:pPr>
          </w:p>
          <w:p w:rsidR="00815A28" w:rsidRDefault="00815A28" w:rsidP="00AC41DF">
            <w:pPr>
              <w:rPr>
                <w:rFonts w:ascii="Arial Black" w:hAnsi="Arial Black"/>
                <w:b/>
                <w:sz w:val="22"/>
              </w:rPr>
            </w:pPr>
          </w:p>
          <w:tbl>
            <w:tblPr>
              <w:tblW w:w="7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513"/>
              <w:gridCol w:w="2617"/>
            </w:tblGrid>
            <w:tr w:rsidR="00AC41DF" w:rsidRPr="00CB7988" w:rsidTr="00290300">
              <w:tc>
                <w:tcPr>
                  <w:tcW w:w="2343" w:type="dxa"/>
                  <w:shd w:val="clear" w:color="auto" w:fill="auto"/>
                </w:tcPr>
                <w:p w:rsidR="00AC41DF" w:rsidRPr="00CB7988" w:rsidRDefault="00AC41DF" w:rsidP="00AC41DF">
                  <w:pPr>
                    <w:rPr>
                      <w:rFonts w:ascii="Calibri" w:hAnsi="Calibri"/>
                      <w:sz w:val="22"/>
                    </w:rPr>
                  </w:pPr>
                  <w:r w:rsidRPr="00CB7988">
                    <w:rPr>
                      <w:rFonts w:ascii="Calibri" w:hAnsi="Calibri"/>
                      <w:sz w:val="22"/>
                    </w:rPr>
                    <w:t>Developed Countries</w:t>
                  </w:r>
                </w:p>
              </w:tc>
              <w:tc>
                <w:tcPr>
                  <w:tcW w:w="2513" w:type="dxa"/>
                  <w:shd w:val="clear" w:color="auto" w:fill="auto"/>
                </w:tcPr>
                <w:p w:rsidR="00AC41DF" w:rsidRPr="00CB7988" w:rsidRDefault="00AC41DF" w:rsidP="00AC41DF">
                  <w:pPr>
                    <w:rPr>
                      <w:rFonts w:ascii="Calibri" w:hAnsi="Calibri"/>
                      <w:sz w:val="22"/>
                    </w:rPr>
                  </w:pPr>
                  <w:r w:rsidRPr="00CB7988">
                    <w:rPr>
                      <w:rFonts w:ascii="Calibri" w:hAnsi="Calibri"/>
                      <w:sz w:val="22"/>
                    </w:rPr>
                    <w:t>Developing Countries</w:t>
                  </w:r>
                </w:p>
              </w:tc>
              <w:tc>
                <w:tcPr>
                  <w:tcW w:w="2617" w:type="dxa"/>
                  <w:shd w:val="clear" w:color="auto" w:fill="auto"/>
                </w:tcPr>
                <w:p w:rsidR="00AC41DF" w:rsidRPr="00CB7988" w:rsidRDefault="00AC41DF" w:rsidP="00AC41DF">
                  <w:pPr>
                    <w:rPr>
                      <w:rFonts w:ascii="Calibri" w:hAnsi="Calibri"/>
                      <w:sz w:val="22"/>
                    </w:rPr>
                  </w:pPr>
                  <w:r w:rsidRPr="00CB7988">
                    <w:rPr>
                      <w:rFonts w:ascii="Calibri" w:hAnsi="Calibri"/>
                      <w:sz w:val="22"/>
                    </w:rPr>
                    <w:t>Least Developed Countries</w:t>
                  </w:r>
                </w:p>
              </w:tc>
            </w:tr>
            <w:tr w:rsidR="00AC41DF" w:rsidRPr="00CB7988" w:rsidTr="00290300">
              <w:trPr>
                <w:trHeight w:val="3482"/>
              </w:trPr>
              <w:tc>
                <w:tcPr>
                  <w:tcW w:w="2343" w:type="dxa"/>
                  <w:shd w:val="clear" w:color="auto" w:fill="auto"/>
                </w:tcPr>
                <w:p w:rsidR="00AC41DF" w:rsidRDefault="00AC41DF" w:rsidP="00AC41DF">
                  <w:pPr>
                    <w:rPr>
                      <w:rFonts w:ascii="Arial Black" w:hAnsi="Arial Black"/>
                      <w:b/>
                      <w:sz w:val="22"/>
                    </w:rPr>
                  </w:pPr>
                </w:p>
                <w:p w:rsidR="00AC41DF" w:rsidRPr="00CB7988" w:rsidRDefault="00AC41DF" w:rsidP="00AC41DF">
                  <w:pPr>
                    <w:rPr>
                      <w:rFonts w:ascii="Arial Black" w:hAnsi="Arial Black"/>
                      <w:b/>
                      <w:sz w:val="22"/>
                    </w:rPr>
                  </w:pPr>
                </w:p>
              </w:tc>
              <w:tc>
                <w:tcPr>
                  <w:tcW w:w="2513" w:type="dxa"/>
                  <w:shd w:val="clear" w:color="auto" w:fill="auto"/>
                </w:tcPr>
                <w:p w:rsidR="00AC41DF" w:rsidRDefault="00AC41DF" w:rsidP="00AC41DF">
                  <w:pPr>
                    <w:rPr>
                      <w:rFonts w:ascii="Arial Black" w:hAnsi="Arial Black"/>
                      <w:b/>
                      <w:sz w:val="22"/>
                    </w:rPr>
                  </w:pPr>
                </w:p>
                <w:p w:rsidR="00AC41DF" w:rsidRDefault="00AC41DF" w:rsidP="00AC41DF">
                  <w:pPr>
                    <w:rPr>
                      <w:rFonts w:ascii="Arial Black" w:hAnsi="Arial Black"/>
                      <w:b/>
                      <w:sz w:val="22"/>
                    </w:rPr>
                  </w:pPr>
                </w:p>
                <w:p w:rsidR="00AC41DF" w:rsidRPr="00CB7988" w:rsidRDefault="00AC41DF" w:rsidP="00AC41DF">
                  <w:pPr>
                    <w:rPr>
                      <w:rFonts w:ascii="Arial Black" w:hAnsi="Arial Black"/>
                      <w:b/>
                      <w:sz w:val="22"/>
                    </w:rPr>
                  </w:pPr>
                </w:p>
              </w:tc>
              <w:tc>
                <w:tcPr>
                  <w:tcW w:w="2617" w:type="dxa"/>
                  <w:shd w:val="clear" w:color="auto" w:fill="auto"/>
                </w:tcPr>
                <w:p w:rsidR="00AC41DF" w:rsidRPr="00CB7988" w:rsidRDefault="00AC41DF" w:rsidP="00AC41DF">
                  <w:pPr>
                    <w:rPr>
                      <w:rFonts w:ascii="Arial Black" w:hAnsi="Arial Black"/>
                      <w:b/>
                      <w:sz w:val="22"/>
                    </w:rPr>
                  </w:pPr>
                </w:p>
              </w:tc>
            </w:tr>
          </w:tbl>
          <w:p w:rsidR="00AC41DF" w:rsidRDefault="00AC41DF" w:rsidP="00AC41DF">
            <w:pPr>
              <w:rPr>
                <w:rFonts w:ascii="Arial Black" w:hAnsi="Arial Black"/>
                <w:b/>
                <w:sz w:val="22"/>
              </w:rPr>
            </w:pPr>
          </w:p>
          <w:p w:rsidR="00AC41DF" w:rsidRPr="00CB7988" w:rsidRDefault="00AC41DF" w:rsidP="00AC41DF">
            <w:pPr>
              <w:rPr>
                <w:rFonts w:ascii="Calibri" w:hAnsi="Calibri"/>
                <w:sz w:val="22"/>
              </w:rPr>
            </w:pPr>
          </w:p>
          <w:p w:rsidR="00AC41DF" w:rsidRPr="00CB7988" w:rsidRDefault="00AC41DF" w:rsidP="00AC41DF">
            <w:pPr>
              <w:rPr>
                <w:rFonts w:ascii="Calibri" w:hAnsi="Calibri"/>
                <w:sz w:val="22"/>
              </w:rPr>
            </w:pPr>
            <w:r w:rsidRPr="00CB7988">
              <w:rPr>
                <w:rFonts w:ascii="Calibri" w:hAnsi="Calibri"/>
                <w:sz w:val="22"/>
              </w:rPr>
              <w:t>How does globalization have an impact on the Environment? Culture?</w:t>
            </w:r>
          </w:p>
          <w:p w:rsidR="00AC41DF" w:rsidRPr="00CB7988" w:rsidRDefault="00AC41DF" w:rsidP="00AC41DF">
            <w:pPr>
              <w:rPr>
                <w:rFonts w:ascii="Calibri" w:hAnsi="Calibri"/>
                <w:sz w:val="22"/>
              </w:rPr>
            </w:pPr>
          </w:p>
          <w:p w:rsidR="00AC41DF" w:rsidRPr="00CB7988" w:rsidRDefault="00AC41DF" w:rsidP="00AC41DF">
            <w:pPr>
              <w:rPr>
                <w:rFonts w:ascii="Calibri" w:hAnsi="Calibri"/>
                <w:sz w:val="22"/>
              </w:rPr>
            </w:pPr>
          </w:p>
          <w:p w:rsidR="00D353FB" w:rsidRDefault="00D353FB" w:rsidP="00AC41DF">
            <w:pPr>
              <w:rPr>
                <w:rFonts w:ascii="Arial Black" w:hAnsi="Arial Black" w:cs="Arial"/>
                <w:b/>
              </w:rPr>
            </w:pPr>
          </w:p>
          <w:p w:rsidR="00D353FB" w:rsidRDefault="00D353FB" w:rsidP="00AC41DF">
            <w:pPr>
              <w:rPr>
                <w:rFonts w:ascii="Arial Black" w:hAnsi="Arial Black" w:cs="Arial"/>
                <w:b/>
              </w:rPr>
            </w:pPr>
          </w:p>
          <w:p w:rsidR="00D353FB" w:rsidRDefault="00D353FB" w:rsidP="00AC41DF">
            <w:pPr>
              <w:rPr>
                <w:rFonts w:ascii="Arial Black" w:hAnsi="Arial Black" w:cs="Arial"/>
                <w:b/>
              </w:rPr>
            </w:pPr>
          </w:p>
          <w:p w:rsidR="00D353FB" w:rsidRDefault="00D353FB" w:rsidP="00AC41DF">
            <w:pPr>
              <w:rPr>
                <w:rFonts w:ascii="Arial Black" w:hAnsi="Arial Black" w:cs="Arial"/>
                <w:b/>
              </w:rPr>
            </w:pPr>
          </w:p>
          <w:p w:rsidR="00D353FB" w:rsidRDefault="00D353FB" w:rsidP="00AC41DF">
            <w:pPr>
              <w:rPr>
                <w:rFonts w:ascii="Arial Black" w:hAnsi="Arial Black" w:cs="Arial"/>
                <w:b/>
              </w:rPr>
            </w:pPr>
          </w:p>
          <w:p w:rsidR="00AC41DF" w:rsidRDefault="00AC41DF" w:rsidP="00AC41DF">
            <w:pPr>
              <w:rPr>
                <w:rFonts w:ascii="Arial Black" w:hAnsi="Arial Black" w:cs="Arial"/>
                <w:b/>
              </w:rPr>
            </w:pPr>
            <w:r>
              <w:rPr>
                <w:rFonts w:ascii="Arial Black" w:hAnsi="Arial Black" w:cs="Arial"/>
                <w:b/>
              </w:rPr>
              <w:lastRenderedPageBreak/>
              <w:t>Trade</w:t>
            </w: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r w:rsidRPr="00CB7988">
              <w:rPr>
                <w:rFonts w:ascii="Calibri" w:hAnsi="Calibri" w:cs="Arial"/>
                <w:sz w:val="22"/>
                <w:szCs w:val="22"/>
              </w:rPr>
              <w:t>Import</w:t>
            </w:r>
          </w:p>
          <w:p w:rsidR="00AC41DF" w:rsidRPr="00CB7988" w:rsidRDefault="00AC41DF" w:rsidP="00AC41DF">
            <w:pPr>
              <w:rPr>
                <w:rFonts w:ascii="Calibri" w:hAnsi="Calibri" w:cs="Arial"/>
                <w:sz w:val="22"/>
                <w:szCs w:val="22"/>
              </w:rPr>
            </w:pPr>
          </w:p>
          <w:p w:rsidR="00AC41DF" w:rsidRDefault="00AC41DF"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Pr="00CB7988" w:rsidRDefault="00374BAC" w:rsidP="00AC41DF">
            <w:pPr>
              <w:rPr>
                <w:rFonts w:ascii="Calibri" w:hAnsi="Calibri" w:cs="Arial"/>
                <w:sz w:val="22"/>
                <w:szCs w:val="22"/>
              </w:rPr>
            </w:pP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r w:rsidRPr="00CB7988">
              <w:rPr>
                <w:rFonts w:ascii="Calibri" w:hAnsi="Calibri" w:cs="Arial"/>
                <w:sz w:val="22"/>
                <w:szCs w:val="22"/>
              </w:rPr>
              <w:t>Export</w:t>
            </w:r>
          </w:p>
          <w:p w:rsidR="00AC41DF" w:rsidRPr="00CB7988" w:rsidRDefault="00AC41DF" w:rsidP="00AC41DF">
            <w:pPr>
              <w:rPr>
                <w:rFonts w:ascii="Calibri" w:hAnsi="Calibri" w:cs="Arial"/>
                <w:sz w:val="22"/>
                <w:szCs w:val="22"/>
              </w:rPr>
            </w:pPr>
          </w:p>
          <w:p w:rsidR="00AC41DF" w:rsidRDefault="00AC41DF"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Pr="00CB7988" w:rsidRDefault="00374BAC" w:rsidP="00AC41DF">
            <w:pPr>
              <w:rPr>
                <w:rFonts w:ascii="Calibri" w:hAnsi="Calibri" w:cs="Arial"/>
                <w:sz w:val="22"/>
                <w:szCs w:val="22"/>
              </w:rPr>
            </w:pP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r w:rsidRPr="00CB7988">
              <w:rPr>
                <w:rFonts w:ascii="Calibri" w:hAnsi="Calibri" w:cs="Arial"/>
                <w:sz w:val="22"/>
                <w:szCs w:val="22"/>
              </w:rPr>
              <w:t>Favorable Balance of Trade</w:t>
            </w:r>
          </w:p>
          <w:p w:rsidR="00AC41DF" w:rsidRDefault="00AC41DF"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Pr="00CB7988" w:rsidRDefault="00374BAC" w:rsidP="00AC41DF">
            <w:pPr>
              <w:rPr>
                <w:rFonts w:ascii="Calibri" w:hAnsi="Calibri" w:cs="Arial"/>
                <w:sz w:val="22"/>
                <w:szCs w:val="22"/>
              </w:rPr>
            </w:pP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r w:rsidRPr="00CB7988">
              <w:rPr>
                <w:rFonts w:ascii="Calibri" w:hAnsi="Calibri" w:cs="Arial"/>
                <w:sz w:val="22"/>
                <w:szCs w:val="22"/>
              </w:rPr>
              <w:t>Unfavorable Balance of Trade</w:t>
            </w:r>
          </w:p>
          <w:p w:rsidR="00AC41DF" w:rsidRPr="00CB7988" w:rsidRDefault="00AC41DF" w:rsidP="00AC41DF">
            <w:pPr>
              <w:rPr>
                <w:rFonts w:ascii="Calibri" w:hAnsi="Calibri" w:cs="Arial"/>
                <w:sz w:val="22"/>
                <w:szCs w:val="22"/>
              </w:rPr>
            </w:pPr>
          </w:p>
          <w:p w:rsidR="00AC41DF" w:rsidRDefault="00AC41DF"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Pr="00CB7988" w:rsidRDefault="00374BAC" w:rsidP="00AC41DF">
            <w:pPr>
              <w:rPr>
                <w:rFonts w:ascii="Calibri" w:hAnsi="Calibri" w:cs="Arial"/>
                <w:sz w:val="22"/>
                <w:szCs w:val="22"/>
              </w:rPr>
            </w:pP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r w:rsidRPr="00CB7988">
              <w:rPr>
                <w:rFonts w:ascii="Calibri" w:hAnsi="Calibri" w:cs="Arial"/>
                <w:sz w:val="22"/>
                <w:szCs w:val="22"/>
              </w:rPr>
              <w:t>Absolute Advantage</w:t>
            </w:r>
          </w:p>
          <w:p w:rsidR="00AC41DF" w:rsidRPr="00CB7988" w:rsidRDefault="00AC41DF" w:rsidP="00AC41DF">
            <w:pPr>
              <w:rPr>
                <w:rFonts w:ascii="Calibri" w:hAnsi="Calibri" w:cs="Arial"/>
                <w:sz w:val="22"/>
                <w:szCs w:val="22"/>
              </w:rPr>
            </w:pPr>
          </w:p>
          <w:p w:rsidR="00AC41DF" w:rsidRDefault="00AC41DF"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Pr="00CB7988" w:rsidRDefault="00374BAC" w:rsidP="00AC41DF">
            <w:pPr>
              <w:rPr>
                <w:rFonts w:ascii="Calibri" w:hAnsi="Calibri" w:cs="Arial"/>
                <w:sz w:val="22"/>
                <w:szCs w:val="22"/>
              </w:rPr>
            </w:pP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r w:rsidRPr="00CB7988">
              <w:rPr>
                <w:rFonts w:ascii="Calibri" w:hAnsi="Calibri" w:cs="Arial"/>
                <w:sz w:val="22"/>
                <w:szCs w:val="22"/>
              </w:rPr>
              <w:t>Comparative Advantage</w:t>
            </w:r>
          </w:p>
          <w:p w:rsidR="00AC41DF" w:rsidRPr="00CB7988" w:rsidRDefault="00AC41DF" w:rsidP="00AC41DF">
            <w:pPr>
              <w:rPr>
                <w:rFonts w:ascii="Calibri" w:hAnsi="Calibri" w:cs="Arial"/>
                <w:sz w:val="22"/>
                <w:szCs w:val="22"/>
              </w:rPr>
            </w:pPr>
          </w:p>
          <w:p w:rsidR="00AC41DF" w:rsidRPr="00CB7988" w:rsidRDefault="00AC41DF" w:rsidP="00AC41DF">
            <w:pPr>
              <w:rPr>
                <w:rFonts w:ascii="Calibri" w:hAnsi="Calibri" w:cs="Arial"/>
                <w:sz w:val="22"/>
                <w:szCs w:val="22"/>
              </w:rPr>
            </w:pPr>
          </w:p>
          <w:p w:rsidR="00AC41DF" w:rsidRDefault="00AC41DF"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Pr="00374BAC" w:rsidRDefault="00374BAC" w:rsidP="00AC41DF">
            <w:pPr>
              <w:rPr>
                <w:rFonts w:ascii="Calibri" w:hAnsi="Calibri" w:cs="Arial"/>
                <w:b/>
                <w:sz w:val="36"/>
                <w:szCs w:val="22"/>
              </w:rPr>
            </w:pPr>
            <w:r w:rsidRPr="00374BAC">
              <w:rPr>
                <w:rFonts w:ascii="Calibri" w:hAnsi="Calibri" w:cs="Arial"/>
                <w:b/>
                <w:sz w:val="36"/>
                <w:szCs w:val="22"/>
              </w:rPr>
              <w:lastRenderedPageBreak/>
              <w:t>Interdependent Economies</w:t>
            </w:r>
          </w:p>
          <w:p w:rsidR="00374BAC" w:rsidRPr="00CB7988" w:rsidRDefault="00374BAC" w:rsidP="00AC41DF">
            <w:pPr>
              <w:rPr>
                <w:rFonts w:ascii="Calibri" w:hAnsi="Calibri" w:cs="Arial"/>
                <w:sz w:val="22"/>
                <w:szCs w:val="22"/>
              </w:rPr>
            </w:pPr>
          </w:p>
          <w:p w:rsidR="00374BAC" w:rsidRPr="00374BAC" w:rsidRDefault="00374BAC" w:rsidP="00AC41DF">
            <w:pPr>
              <w:rPr>
                <w:rFonts w:ascii="Calibri" w:hAnsi="Calibri" w:cs="Arial"/>
                <w:b/>
                <w:sz w:val="22"/>
                <w:szCs w:val="22"/>
                <w:u w:val="single"/>
              </w:rPr>
            </w:pPr>
            <w:r w:rsidRPr="00374BAC">
              <w:rPr>
                <w:rFonts w:ascii="Calibri" w:hAnsi="Calibri" w:cs="Arial"/>
                <w:b/>
                <w:sz w:val="22"/>
                <w:szCs w:val="22"/>
              </w:rPr>
              <w:t xml:space="preserve">                   </w:t>
            </w:r>
            <w:r w:rsidRPr="00374BAC">
              <w:rPr>
                <w:rFonts w:ascii="Calibri" w:hAnsi="Calibri" w:cs="Arial"/>
                <w:b/>
                <w:sz w:val="22"/>
                <w:szCs w:val="22"/>
                <w:u w:val="single"/>
              </w:rPr>
              <w:t>Benefits                                                                          Negatives</w:t>
            </w: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r>
              <w:rPr>
                <w:rFonts w:ascii="Calibri" w:hAnsi="Calibri" w:cs="Arial"/>
                <w:sz w:val="22"/>
                <w:szCs w:val="22"/>
              </w:rPr>
              <w:t>Outsourcing</w:t>
            </w:r>
          </w:p>
          <w:p w:rsidR="00374BAC" w:rsidRDefault="00374BAC" w:rsidP="00AC41DF">
            <w:pPr>
              <w:rPr>
                <w:rFonts w:ascii="Calibri" w:hAnsi="Calibri" w:cs="Arial"/>
                <w:sz w:val="22"/>
                <w:szCs w:val="22"/>
              </w:rPr>
            </w:pPr>
            <w:r>
              <w:rPr>
                <w:rFonts w:ascii="Calibri" w:hAnsi="Calibri" w:cs="Arial"/>
                <w:sz w:val="22"/>
                <w:szCs w:val="22"/>
              </w:rPr>
              <w:t xml:space="preserve"> </w:t>
            </w:r>
          </w:p>
          <w:p w:rsidR="00374BAC" w:rsidRDefault="00374BAC" w:rsidP="00AC41DF">
            <w:pPr>
              <w:rPr>
                <w:rFonts w:ascii="Calibri" w:hAnsi="Calibri" w:cs="Arial"/>
                <w:sz w:val="22"/>
                <w:szCs w:val="22"/>
              </w:rPr>
            </w:pPr>
            <w:r>
              <w:rPr>
                <w:rFonts w:ascii="Calibri" w:hAnsi="Calibri" w:cs="Arial"/>
                <w:sz w:val="22"/>
                <w:szCs w:val="22"/>
              </w:rPr>
              <w:t xml:space="preserve">       </w:t>
            </w: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r>
              <w:rPr>
                <w:rFonts w:ascii="Calibri" w:hAnsi="Calibri" w:cs="Arial"/>
                <w:sz w:val="22"/>
                <w:szCs w:val="22"/>
              </w:rPr>
              <w:t>Trade Agreements</w:t>
            </w: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AC41DF" w:rsidRPr="00CB7988" w:rsidRDefault="00AC41DF" w:rsidP="00AC41DF">
            <w:pPr>
              <w:rPr>
                <w:rFonts w:ascii="Calibri" w:hAnsi="Calibri" w:cs="Arial"/>
                <w:sz w:val="22"/>
                <w:szCs w:val="22"/>
              </w:rPr>
            </w:pPr>
            <w:r w:rsidRPr="00CB7988">
              <w:rPr>
                <w:rFonts w:ascii="Calibri" w:hAnsi="Calibri" w:cs="Arial"/>
                <w:sz w:val="22"/>
                <w:szCs w:val="22"/>
              </w:rPr>
              <w:t>Free Trade</w:t>
            </w:r>
          </w:p>
          <w:p w:rsidR="00AC41DF" w:rsidRPr="00CB7988" w:rsidRDefault="00AC41DF" w:rsidP="00AC41DF">
            <w:pPr>
              <w:rPr>
                <w:rFonts w:ascii="Calibri" w:hAnsi="Calibri" w:cs="Arial"/>
                <w:sz w:val="22"/>
                <w:szCs w:val="22"/>
              </w:rPr>
            </w:pPr>
          </w:p>
          <w:p w:rsidR="00AC41DF" w:rsidRDefault="00AC41DF"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D353FB" w:rsidRDefault="00D353FB" w:rsidP="00AC41DF">
            <w:pPr>
              <w:rPr>
                <w:rFonts w:ascii="Calibri" w:hAnsi="Calibri" w:cs="Arial"/>
                <w:sz w:val="22"/>
                <w:szCs w:val="22"/>
              </w:rPr>
            </w:pPr>
          </w:p>
          <w:p w:rsidR="00815A28" w:rsidRDefault="00815A28" w:rsidP="00AC41DF">
            <w:pPr>
              <w:rPr>
                <w:rFonts w:ascii="Calibri" w:hAnsi="Calibri" w:cs="Arial"/>
                <w:sz w:val="22"/>
                <w:szCs w:val="22"/>
              </w:rPr>
            </w:pPr>
            <w:r>
              <w:rPr>
                <w:rFonts w:ascii="Calibri" w:hAnsi="Calibri" w:cs="Arial"/>
                <w:sz w:val="22"/>
                <w:szCs w:val="22"/>
              </w:rPr>
              <w:t>Protectionism</w:t>
            </w:r>
          </w:p>
          <w:p w:rsidR="00D353FB" w:rsidRDefault="00D353FB" w:rsidP="00AC41DF">
            <w:pPr>
              <w:rPr>
                <w:rFonts w:ascii="Calibri" w:hAnsi="Calibri" w:cs="Arial"/>
                <w:sz w:val="22"/>
                <w:szCs w:val="22"/>
              </w:rPr>
            </w:pPr>
          </w:p>
          <w:p w:rsidR="00374BAC" w:rsidRDefault="00374BAC" w:rsidP="00AC41DF">
            <w:pPr>
              <w:rPr>
                <w:rFonts w:ascii="Calibri" w:hAnsi="Calibri" w:cs="Arial"/>
                <w:sz w:val="22"/>
                <w:szCs w:val="22"/>
              </w:rPr>
            </w:pPr>
          </w:p>
          <w:p w:rsidR="00374BAC" w:rsidRDefault="00374BAC" w:rsidP="00AC41DF">
            <w:pPr>
              <w:rPr>
                <w:rFonts w:ascii="Calibri" w:hAnsi="Calibri" w:cs="Arial"/>
                <w:sz w:val="22"/>
                <w:szCs w:val="22"/>
              </w:rPr>
            </w:pPr>
          </w:p>
          <w:p w:rsidR="00D353FB" w:rsidRDefault="00374BAC" w:rsidP="00AC41DF">
            <w:pPr>
              <w:rPr>
                <w:rFonts w:ascii="Calibri" w:hAnsi="Calibri" w:cs="Arial"/>
                <w:sz w:val="22"/>
                <w:szCs w:val="22"/>
              </w:rPr>
            </w:pPr>
            <w:r>
              <w:rPr>
                <w:rFonts w:ascii="Calibri" w:hAnsi="Calibri" w:cs="Arial"/>
                <w:sz w:val="22"/>
                <w:szCs w:val="22"/>
              </w:rPr>
              <w:t>Trade Barriers</w:t>
            </w:r>
          </w:p>
          <w:p w:rsidR="00374BAC" w:rsidRDefault="00374BAC" w:rsidP="00AC41DF">
            <w:pPr>
              <w:rPr>
                <w:rFonts w:ascii="Calibri" w:hAnsi="Calibri" w:cs="Arial"/>
                <w:sz w:val="22"/>
                <w:szCs w:val="22"/>
              </w:rPr>
            </w:pPr>
          </w:p>
          <w:p w:rsidR="00374BAC" w:rsidRDefault="00374BAC" w:rsidP="00AC41DF">
            <w:pPr>
              <w:rPr>
                <w:sz w:val="22"/>
                <w:szCs w:val="22"/>
              </w:rPr>
            </w:pPr>
          </w:p>
          <w:p w:rsidR="00374BAC" w:rsidRDefault="00374BAC" w:rsidP="00AC41DF">
            <w:pPr>
              <w:rPr>
                <w:sz w:val="22"/>
                <w:szCs w:val="22"/>
              </w:rPr>
            </w:pPr>
          </w:p>
          <w:p w:rsidR="00374BAC" w:rsidRDefault="00374BAC" w:rsidP="00AC41DF">
            <w:pPr>
              <w:rPr>
                <w:sz w:val="22"/>
                <w:szCs w:val="22"/>
              </w:rPr>
            </w:pPr>
          </w:p>
          <w:p w:rsidR="00AC41DF" w:rsidRDefault="00AC41DF" w:rsidP="00AC41DF">
            <w:pPr>
              <w:rPr>
                <w:sz w:val="22"/>
                <w:szCs w:val="22"/>
              </w:rPr>
            </w:pPr>
            <w:r w:rsidRPr="00174AAA">
              <w:rPr>
                <w:sz w:val="22"/>
                <w:szCs w:val="22"/>
              </w:rPr>
              <w:t xml:space="preserve">Define these trade barriers and tell the goal or result of their use. How can these </w:t>
            </w:r>
            <w:r>
              <w:rPr>
                <w:sz w:val="22"/>
                <w:szCs w:val="22"/>
              </w:rPr>
              <w:t xml:space="preserve">                                                                 </w:t>
            </w:r>
            <w:r w:rsidRPr="00174AAA">
              <w:rPr>
                <w:sz w:val="22"/>
                <w:szCs w:val="22"/>
              </w:rPr>
              <w:t>affect manufacturing in a country?</w:t>
            </w:r>
          </w:p>
          <w:p w:rsidR="00374BAC" w:rsidRDefault="00374BAC" w:rsidP="00AC41DF">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3136"/>
              <w:gridCol w:w="2969"/>
            </w:tblGrid>
            <w:tr w:rsidR="00AC41DF" w:rsidRPr="00CB7988" w:rsidTr="00290300">
              <w:tc>
                <w:tcPr>
                  <w:tcW w:w="1188" w:type="dxa"/>
                  <w:shd w:val="clear" w:color="auto" w:fill="auto"/>
                </w:tcPr>
                <w:p w:rsidR="00AC41DF" w:rsidRPr="00CB7988" w:rsidRDefault="00AC41DF" w:rsidP="00AC41DF">
                  <w:pPr>
                    <w:tabs>
                      <w:tab w:val="num" w:pos="360"/>
                    </w:tabs>
                    <w:rPr>
                      <w:sz w:val="22"/>
                      <w:szCs w:val="22"/>
                    </w:rPr>
                  </w:pPr>
                </w:p>
              </w:tc>
              <w:tc>
                <w:tcPr>
                  <w:tcW w:w="3136" w:type="dxa"/>
                  <w:shd w:val="clear" w:color="auto" w:fill="auto"/>
                </w:tcPr>
                <w:p w:rsidR="00AC41DF" w:rsidRPr="00CB7988" w:rsidRDefault="00AC41DF" w:rsidP="00AC41DF">
                  <w:pPr>
                    <w:tabs>
                      <w:tab w:val="num" w:pos="360"/>
                    </w:tabs>
                    <w:rPr>
                      <w:sz w:val="22"/>
                      <w:szCs w:val="22"/>
                    </w:rPr>
                  </w:pPr>
                  <w:r w:rsidRPr="00CB7988">
                    <w:rPr>
                      <w:sz w:val="22"/>
                      <w:szCs w:val="22"/>
                    </w:rPr>
                    <w:t>Definition</w:t>
                  </w:r>
                </w:p>
              </w:tc>
              <w:tc>
                <w:tcPr>
                  <w:tcW w:w="2969" w:type="dxa"/>
                  <w:shd w:val="clear" w:color="auto" w:fill="auto"/>
                </w:tcPr>
                <w:p w:rsidR="00AC41DF" w:rsidRPr="00CB7988" w:rsidRDefault="00AC41DF" w:rsidP="00AC41DF">
                  <w:pPr>
                    <w:tabs>
                      <w:tab w:val="num" w:pos="360"/>
                    </w:tabs>
                    <w:rPr>
                      <w:sz w:val="22"/>
                      <w:szCs w:val="22"/>
                    </w:rPr>
                  </w:pPr>
                  <w:r w:rsidRPr="00CB7988">
                    <w:rPr>
                      <w:sz w:val="22"/>
                      <w:szCs w:val="22"/>
                    </w:rPr>
                    <w:t>What is the goal / desired result?</w:t>
                  </w:r>
                </w:p>
              </w:tc>
            </w:tr>
            <w:tr w:rsidR="00AC41DF" w:rsidRPr="00CB7988" w:rsidTr="00290300">
              <w:tc>
                <w:tcPr>
                  <w:tcW w:w="1188" w:type="dxa"/>
                  <w:shd w:val="clear" w:color="auto" w:fill="auto"/>
                </w:tcPr>
                <w:p w:rsidR="00AC41DF" w:rsidRPr="00CB7988" w:rsidRDefault="00AC41DF" w:rsidP="00AC41DF">
                  <w:pPr>
                    <w:tabs>
                      <w:tab w:val="num" w:pos="360"/>
                    </w:tabs>
                    <w:rPr>
                      <w:sz w:val="22"/>
                      <w:szCs w:val="22"/>
                    </w:rPr>
                  </w:pPr>
                  <w:r w:rsidRPr="00CB7988">
                    <w:rPr>
                      <w:sz w:val="22"/>
                      <w:szCs w:val="22"/>
                    </w:rPr>
                    <w:t>Embargo</w:t>
                  </w: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r w:rsidRPr="00CB7988">
                    <w:rPr>
                      <w:sz w:val="22"/>
                      <w:szCs w:val="22"/>
                    </w:rPr>
                    <w:br/>
                  </w:r>
                </w:p>
              </w:tc>
              <w:tc>
                <w:tcPr>
                  <w:tcW w:w="3136" w:type="dxa"/>
                  <w:shd w:val="clear" w:color="auto" w:fill="auto"/>
                </w:tcPr>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tc>
              <w:tc>
                <w:tcPr>
                  <w:tcW w:w="2969" w:type="dxa"/>
                  <w:shd w:val="clear" w:color="auto" w:fill="auto"/>
                </w:tcPr>
                <w:p w:rsidR="00AC41DF" w:rsidRPr="00CB7988" w:rsidRDefault="00AC41DF" w:rsidP="00AC41DF">
                  <w:pPr>
                    <w:tabs>
                      <w:tab w:val="num" w:pos="360"/>
                    </w:tabs>
                    <w:rPr>
                      <w:sz w:val="22"/>
                      <w:szCs w:val="22"/>
                    </w:rPr>
                  </w:pPr>
                </w:p>
              </w:tc>
            </w:tr>
            <w:tr w:rsidR="00AC41DF" w:rsidRPr="00CB7988" w:rsidTr="00290300">
              <w:tc>
                <w:tcPr>
                  <w:tcW w:w="1188" w:type="dxa"/>
                  <w:shd w:val="clear" w:color="auto" w:fill="auto"/>
                </w:tcPr>
                <w:p w:rsidR="00AC41DF" w:rsidRPr="00CB7988" w:rsidRDefault="00AC41DF" w:rsidP="00AC41DF">
                  <w:pPr>
                    <w:tabs>
                      <w:tab w:val="num" w:pos="360"/>
                    </w:tabs>
                    <w:rPr>
                      <w:sz w:val="22"/>
                      <w:szCs w:val="22"/>
                    </w:rPr>
                  </w:pPr>
                  <w:r w:rsidRPr="00CB7988">
                    <w:rPr>
                      <w:sz w:val="22"/>
                      <w:szCs w:val="22"/>
                    </w:rPr>
                    <w:t>Tariff</w:t>
                  </w:r>
                </w:p>
                <w:p w:rsidR="00AC41DF" w:rsidRPr="00CB7988" w:rsidRDefault="00AC41DF" w:rsidP="00AC41DF">
                  <w:pPr>
                    <w:tabs>
                      <w:tab w:val="num" w:pos="360"/>
                    </w:tabs>
                    <w:rPr>
                      <w:sz w:val="22"/>
                      <w:szCs w:val="22"/>
                    </w:rPr>
                  </w:pPr>
                  <w:r w:rsidRPr="00CB7988">
                    <w:rPr>
                      <w:sz w:val="22"/>
                      <w:szCs w:val="22"/>
                    </w:rPr>
                    <w:br/>
                  </w:r>
                </w:p>
                <w:p w:rsidR="00AC41DF" w:rsidRPr="00CB7988" w:rsidRDefault="00AC41DF" w:rsidP="00AC41DF">
                  <w:pPr>
                    <w:tabs>
                      <w:tab w:val="num" w:pos="360"/>
                    </w:tabs>
                    <w:rPr>
                      <w:sz w:val="22"/>
                      <w:szCs w:val="22"/>
                    </w:rPr>
                  </w:pPr>
                </w:p>
              </w:tc>
              <w:tc>
                <w:tcPr>
                  <w:tcW w:w="3136" w:type="dxa"/>
                  <w:shd w:val="clear" w:color="auto" w:fill="auto"/>
                </w:tcPr>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tc>
              <w:tc>
                <w:tcPr>
                  <w:tcW w:w="2969" w:type="dxa"/>
                  <w:shd w:val="clear" w:color="auto" w:fill="auto"/>
                </w:tcPr>
                <w:p w:rsidR="00AC41DF" w:rsidRPr="00CB7988" w:rsidRDefault="00AC41DF" w:rsidP="00AC41DF">
                  <w:pPr>
                    <w:tabs>
                      <w:tab w:val="num" w:pos="360"/>
                    </w:tabs>
                    <w:rPr>
                      <w:sz w:val="22"/>
                      <w:szCs w:val="22"/>
                    </w:rPr>
                  </w:pPr>
                </w:p>
              </w:tc>
            </w:tr>
            <w:tr w:rsidR="00AC41DF" w:rsidRPr="00CB7988" w:rsidTr="00290300">
              <w:tc>
                <w:tcPr>
                  <w:tcW w:w="1188" w:type="dxa"/>
                  <w:shd w:val="clear" w:color="auto" w:fill="auto"/>
                </w:tcPr>
                <w:p w:rsidR="00AC41DF" w:rsidRPr="00CB7988" w:rsidRDefault="00AC41DF" w:rsidP="00AC41DF">
                  <w:pPr>
                    <w:tabs>
                      <w:tab w:val="num" w:pos="360"/>
                    </w:tabs>
                    <w:rPr>
                      <w:sz w:val="22"/>
                      <w:szCs w:val="22"/>
                    </w:rPr>
                  </w:pPr>
                  <w:r w:rsidRPr="00CB7988">
                    <w:rPr>
                      <w:sz w:val="22"/>
                      <w:szCs w:val="22"/>
                    </w:rPr>
                    <w:t>Quota</w:t>
                  </w: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tc>
              <w:tc>
                <w:tcPr>
                  <w:tcW w:w="3136" w:type="dxa"/>
                  <w:shd w:val="clear" w:color="auto" w:fill="auto"/>
                </w:tcPr>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tc>
              <w:tc>
                <w:tcPr>
                  <w:tcW w:w="2969" w:type="dxa"/>
                  <w:shd w:val="clear" w:color="auto" w:fill="auto"/>
                </w:tcPr>
                <w:p w:rsidR="00AC41DF" w:rsidRPr="00CB7988" w:rsidRDefault="00AC41DF" w:rsidP="00AC41DF">
                  <w:pPr>
                    <w:tabs>
                      <w:tab w:val="num" w:pos="360"/>
                    </w:tabs>
                    <w:rPr>
                      <w:sz w:val="22"/>
                      <w:szCs w:val="22"/>
                    </w:rPr>
                  </w:pPr>
                </w:p>
              </w:tc>
            </w:tr>
            <w:tr w:rsidR="00AC41DF" w:rsidRPr="00CB7988" w:rsidTr="00290300">
              <w:tc>
                <w:tcPr>
                  <w:tcW w:w="1188" w:type="dxa"/>
                  <w:shd w:val="clear" w:color="auto" w:fill="auto"/>
                </w:tcPr>
                <w:p w:rsidR="00AC41DF" w:rsidRPr="00CB7988" w:rsidRDefault="00AC41DF" w:rsidP="00AC41DF">
                  <w:pPr>
                    <w:tabs>
                      <w:tab w:val="num" w:pos="360"/>
                    </w:tabs>
                    <w:rPr>
                      <w:sz w:val="22"/>
                      <w:szCs w:val="22"/>
                    </w:rPr>
                  </w:pPr>
                  <w:r w:rsidRPr="00CB7988">
                    <w:rPr>
                      <w:sz w:val="22"/>
                      <w:szCs w:val="22"/>
                    </w:rPr>
                    <w:t>Cartel</w:t>
                  </w:r>
                </w:p>
                <w:p w:rsidR="00AC41DF" w:rsidRPr="00CB7988" w:rsidRDefault="00AC41DF" w:rsidP="00D353FB">
                  <w:pPr>
                    <w:tabs>
                      <w:tab w:val="num" w:pos="360"/>
                    </w:tabs>
                    <w:rPr>
                      <w:sz w:val="22"/>
                      <w:szCs w:val="22"/>
                    </w:rPr>
                  </w:pPr>
                  <w:r w:rsidRPr="00CB7988">
                    <w:rPr>
                      <w:sz w:val="22"/>
                      <w:szCs w:val="22"/>
                    </w:rPr>
                    <w:br/>
                  </w:r>
                </w:p>
              </w:tc>
              <w:tc>
                <w:tcPr>
                  <w:tcW w:w="3136" w:type="dxa"/>
                  <w:shd w:val="clear" w:color="auto" w:fill="auto"/>
                </w:tcPr>
                <w:p w:rsidR="00AC41DF" w:rsidRPr="00CB7988" w:rsidRDefault="00AC41DF" w:rsidP="00AC41DF">
                  <w:pPr>
                    <w:tabs>
                      <w:tab w:val="num" w:pos="360"/>
                    </w:tabs>
                    <w:rPr>
                      <w:sz w:val="22"/>
                      <w:szCs w:val="22"/>
                    </w:rPr>
                  </w:pPr>
                </w:p>
                <w:p w:rsidR="00AC41DF" w:rsidRPr="00CB7988" w:rsidRDefault="00AC41DF" w:rsidP="00AC41DF">
                  <w:pPr>
                    <w:tabs>
                      <w:tab w:val="num" w:pos="360"/>
                    </w:tabs>
                    <w:rPr>
                      <w:sz w:val="22"/>
                      <w:szCs w:val="22"/>
                    </w:rPr>
                  </w:pPr>
                </w:p>
              </w:tc>
              <w:tc>
                <w:tcPr>
                  <w:tcW w:w="2969" w:type="dxa"/>
                  <w:shd w:val="clear" w:color="auto" w:fill="auto"/>
                </w:tcPr>
                <w:p w:rsidR="00AC41DF" w:rsidRPr="00CB7988" w:rsidRDefault="00AC41DF" w:rsidP="00AC41DF">
                  <w:pPr>
                    <w:tabs>
                      <w:tab w:val="num" w:pos="360"/>
                    </w:tabs>
                    <w:rPr>
                      <w:sz w:val="22"/>
                      <w:szCs w:val="22"/>
                    </w:rPr>
                  </w:pPr>
                </w:p>
              </w:tc>
            </w:tr>
          </w:tbl>
          <w:p w:rsidR="00AC41DF" w:rsidRPr="00381017" w:rsidRDefault="00AC41DF" w:rsidP="00AC41DF">
            <w:pPr>
              <w:spacing w:after="120"/>
              <w:rPr>
                <w:rFonts w:ascii="Arial Black" w:hAnsi="Arial Black"/>
                <w:sz w:val="28"/>
              </w:rPr>
            </w:pPr>
            <w:r w:rsidRPr="00381017">
              <w:rPr>
                <w:rFonts w:ascii="Arial Black" w:hAnsi="Arial Black"/>
                <w:sz w:val="28"/>
              </w:rPr>
              <w:lastRenderedPageBreak/>
              <w:t>Trade</w:t>
            </w:r>
          </w:p>
          <w:tbl>
            <w:tblPr>
              <w:tblpPr w:leftFromText="180" w:rightFromText="180" w:vertAnchor="text" w:horzAnchor="margin" w:tblpXSpec="center" w:tblpY="-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0"/>
            </w:tblGrid>
            <w:tr w:rsidR="00374BAC" w:rsidRPr="00174AAA" w:rsidTr="00374BAC">
              <w:tc>
                <w:tcPr>
                  <w:tcW w:w="4910" w:type="dxa"/>
                  <w:shd w:val="clear" w:color="auto" w:fill="auto"/>
                </w:tcPr>
                <w:p w:rsidR="00374BAC" w:rsidRPr="00CB7988" w:rsidRDefault="00374BAC" w:rsidP="00374BAC">
                  <w:pPr>
                    <w:jc w:val="center"/>
                    <w:rPr>
                      <w:sz w:val="22"/>
                      <w:szCs w:val="22"/>
                    </w:rPr>
                  </w:pPr>
                  <w:r w:rsidRPr="00CB7988">
                    <w:rPr>
                      <w:sz w:val="22"/>
                      <w:szCs w:val="22"/>
                    </w:rPr>
                    <w:t>1 Euro = 1.38 U.S. Dollars</w:t>
                  </w:r>
                </w:p>
                <w:p w:rsidR="00374BAC" w:rsidRPr="00CB7988" w:rsidRDefault="00374BAC" w:rsidP="00374BAC">
                  <w:pPr>
                    <w:jc w:val="center"/>
                    <w:rPr>
                      <w:sz w:val="22"/>
                      <w:szCs w:val="22"/>
                    </w:rPr>
                  </w:pPr>
                </w:p>
                <w:p w:rsidR="00374BAC" w:rsidRPr="00CB7988" w:rsidRDefault="00374BAC" w:rsidP="00374BAC">
                  <w:pPr>
                    <w:jc w:val="center"/>
                    <w:rPr>
                      <w:sz w:val="22"/>
                      <w:szCs w:val="22"/>
                    </w:rPr>
                  </w:pPr>
                  <w:r w:rsidRPr="00CB7988">
                    <w:rPr>
                      <w:sz w:val="22"/>
                      <w:szCs w:val="22"/>
                    </w:rPr>
                    <w:t>(as of March 6, 2014 3:47 pm)</w:t>
                  </w:r>
                </w:p>
              </w:tc>
            </w:tr>
            <w:tr w:rsidR="00374BAC" w:rsidRPr="00174AAA" w:rsidTr="00374BAC">
              <w:tc>
                <w:tcPr>
                  <w:tcW w:w="4910" w:type="dxa"/>
                  <w:shd w:val="clear" w:color="auto" w:fill="auto"/>
                </w:tcPr>
                <w:p w:rsidR="00374BAC" w:rsidRPr="00CB7988" w:rsidRDefault="00374BAC" w:rsidP="00374BAC">
                  <w:pPr>
                    <w:jc w:val="center"/>
                    <w:rPr>
                      <w:sz w:val="22"/>
                      <w:szCs w:val="22"/>
                    </w:rPr>
                  </w:pPr>
                </w:p>
              </w:tc>
            </w:tr>
          </w:tbl>
          <w:p w:rsidR="00AC41DF" w:rsidRDefault="00AC41DF" w:rsidP="00AC41DF">
            <w:pPr>
              <w:pStyle w:val="ListParagraph"/>
              <w:ind w:left="45"/>
              <w:rPr>
                <w:sz w:val="22"/>
                <w:szCs w:val="22"/>
              </w:rPr>
            </w:pPr>
          </w:p>
          <w:p w:rsidR="00AC41DF" w:rsidRDefault="00AC41DF" w:rsidP="00AC41DF">
            <w:pPr>
              <w:pStyle w:val="ListParagraph"/>
              <w:ind w:left="45"/>
              <w:rPr>
                <w:sz w:val="22"/>
                <w:szCs w:val="22"/>
              </w:rPr>
            </w:pPr>
          </w:p>
          <w:p w:rsidR="00AC41DF" w:rsidRPr="00174AAA" w:rsidRDefault="00AC41DF" w:rsidP="00AC41DF">
            <w:pPr>
              <w:pStyle w:val="ListParagraph"/>
              <w:ind w:left="45"/>
              <w:rPr>
                <w:sz w:val="22"/>
                <w:szCs w:val="22"/>
              </w:rPr>
            </w:pPr>
            <w:r w:rsidRPr="00174AAA">
              <w:rPr>
                <w:sz w:val="22"/>
                <w:szCs w:val="22"/>
              </w:rPr>
              <w:t xml:space="preserve"> </w:t>
            </w:r>
            <w:r>
              <w:rPr>
                <w:sz w:val="22"/>
                <w:szCs w:val="22"/>
              </w:rPr>
              <w:t xml:space="preserve">                                                                         </w:t>
            </w:r>
            <w:r w:rsidRPr="00174AAA">
              <w:rPr>
                <w:sz w:val="22"/>
                <w:szCs w:val="22"/>
              </w:rPr>
              <w:br/>
            </w:r>
          </w:p>
          <w:p w:rsidR="00374BAC" w:rsidRDefault="00374BAC" w:rsidP="00374BAC">
            <w:pPr>
              <w:pStyle w:val="ListParagraph"/>
              <w:contextualSpacing/>
              <w:rPr>
                <w:sz w:val="22"/>
                <w:szCs w:val="22"/>
              </w:rPr>
            </w:pPr>
          </w:p>
          <w:p w:rsidR="00374BAC" w:rsidRDefault="00374BAC" w:rsidP="00374BAC">
            <w:pPr>
              <w:pStyle w:val="ListParagraph"/>
              <w:contextualSpacing/>
              <w:rPr>
                <w:sz w:val="22"/>
                <w:szCs w:val="22"/>
              </w:rPr>
            </w:pPr>
          </w:p>
          <w:p w:rsidR="00374BAC" w:rsidRDefault="00374BAC" w:rsidP="00374BAC">
            <w:pPr>
              <w:pStyle w:val="ListParagraph"/>
              <w:contextualSpacing/>
              <w:rPr>
                <w:sz w:val="22"/>
                <w:szCs w:val="22"/>
              </w:rPr>
            </w:pPr>
          </w:p>
          <w:p w:rsidR="00AC41DF" w:rsidRPr="00174AAA" w:rsidRDefault="00AC41DF" w:rsidP="00AC41DF">
            <w:pPr>
              <w:pStyle w:val="ListParagraph"/>
              <w:numPr>
                <w:ilvl w:val="0"/>
                <w:numId w:val="2"/>
              </w:numPr>
              <w:tabs>
                <w:tab w:val="clear" w:pos="1080"/>
                <w:tab w:val="num" w:pos="720"/>
              </w:tabs>
              <w:ind w:left="720"/>
              <w:contextualSpacing/>
              <w:rPr>
                <w:sz w:val="22"/>
                <w:szCs w:val="22"/>
              </w:rPr>
            </w:pPr>
            <w:r>
              <w:rPr>
                <w:sz w:val="22"/>
                <w:szCs w:val="22"/>
              </w:rPr>
              <w:t>“Strong Dollar”=</w:t>
            </w:r>
            <w:r w:rsidRPr="00174AAA">
              <w:rPr>
                <w:sz w:val="22"/>
                <w:szCs w:val="22"/>
              </w:rPr>
              <w:br/>
            </w:r>
            <w:r w:rsidRPr="00174AAA">
              <w:rPr>
                <w:sz w:val="22"/>
                <w:szCs w:val="22"/>
              </w:rPr>
              <w:br/>
            </w:r>
          </w:p>
          <w:p w:rsidR="00AC41DF" w:rsidRPr="00174AAA" w:rsidRDefault="00AC41DF" w:rsidP="00AC41DF">
            <w:pPr>
              <w:pStyle w:val="ListParagraph"/>
              <w:numPr>
                <w:ilvl w:val="0"/>
                <w:numId w:val="2"/>
              </w:numPr>
              <w:tabs>
                <w:tab w:val="clear" w:pos="1080"/>
                <w:tab w:val="num" w:pos="720"/>
              </w:tabs>
              <w:ind w:left="720"/>
              <w:contextualSpacing/>
              <w:rPr>
                <w:sz w:val="22"/>
                <w:szCs w:val="22"/>
              </w:rPr>
            </w:pPr>
            <w:r>
              <w:rPr>
                <w:sz w:val="22"/>
                <w:szCs w:val="22"/>
              </w:rPr>
              <w:t>“Weak Dollar”=</w:t>
            </w:r>
            <w:r w:rsidRPr="00174AAA">
              <w:rPr>
                <w:sz w:val="22"/>
                <w:szCs w:val="22"/>
              </w:rPr>
              <w:br/>
              <w:t xml:space="preserve"> </w:t>
            </w:r>
          </w:p>
          <w:p w:rsidR="00AC41DF" w:rsidRPr="00174AAA" w:rsidRDefault="00AC41DF" w:rsidP="00AC41DF">
            <w:pPr>
              <w:rPr>
                <w:sz w:val="22"/>
                <w:szCs w:val="22"/>
              </w:rPr>
            </w:pPr>
          </w:p>
          <w:p w:rsidR="00AC41DF" w:rsidRPr="00174AAA" w:rsidRDefault="00AC41DF" w:rsidP="00AC41DF">
            <w:pPr>
              <w:rPr>
                <w:sz w:val="22"/>
                <w:szCs w:val="22"/>
              </w:rPr>
            </w:pPr>
          </w:p>
          <w:p w:rsidR="00374BAC" w:rsidRDefault="00374BAC" w:rsidP="00AC41DF">
            <w:pPr>
              <w:pStyle w:val="ListParagraph"/>
              <w:ind w:left="0"/>
              <w:rPr>
                <w:sz w:val="22"/>
                <w:szCs w:val="22"/>
              </w:rPr>
            </w:pPr>
          </w:p>
          <w:p w:rsidR="00AC41DF" w:rsidRDefault="00AC41DF" w:rsidP="00AC41DF">
            <w:pPr>
              <w:pStyle w:val="ListParagraph"/>
              <w:ind w:left="0"/>
              <w:rPr>
                <w:sz w:val="22"/>
                <w:szCs w:val="22"/>
              </w:rPr>
            </w:pPr>
            <w:r w:rsidRPr="00174AAA">
              <w:rPr>
                <w:sz w:val="22"/>
                <w:szCs w:val="22"/>
              </w:rPr>
              <w:t xml:space="preserve">What do the following multinational organizations do? </w:t>
            </w:r>
            <w:r>
              <w:rPr>
                <w:sz w:val="22"/>
                <w:szCs w:val="22"/>
              </w:rPr>
              <w:t xml:space="preserve">                                                                                                             </w:t>
            </w:r>
            <w:r w:rsidRPr="00174AAA">
              <w:rPr>
                <w:sz w:val="22"/>
                <w:szCs w:val="22"/>
              </w:rPr>
              <w:t>Why have them (benefits and disadvantages)?</w:t>
            </w:r>
          </w:p>
          <w:p w:rsidR="00AC41DF" w:rsidRPr="00174AAA" w:rsidRDefault="00AC41DF" w:rsidP="00AC41DF">
            <w:pPr>
              <w:pStyle w:val="ListParagraph"/>
              <w:ind w:left="36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2561"/>
              <w:gridCol w:w="3282"/>
            </w:tblGrid>
            <w:tr w:rsidR="00AC41DF" w:rsidRPr="00CB7988" w:rsidTr="00290300">
              <w:tc>
                <w:tcPr>
                  <w:tcW w:w="1841"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Organization Description</w:t>
                  </w:r>
                </w:p>
              </w:tc>
              <w:tc>
                <w:tcPr>
                  <w:tcW w:w="2561"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Benefits</w:t>
                  </w:r>
                </w:p>
              </w:tc>
              <w:tc>
                <w:tcPr>
                  <w:tcW w:w="3282"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Disadvantages</w:t>
                  </w:r>
                </w:p>
              </w:tc>
            </w:tr>
            <w:tr w:rsidR="00AC41DF" w:rsidRPr="00CB7988" w:rsidTr="00290300">
              <w:trPr>
                <w:trHeight w:val="1493"/>
              </w:trPr>
              <w:tc>
                <w:tcPr>
                  <w:tcW w:w="1841" w:type="dxa"/>
                  <w:shd w:val="clear" w:color="auto" w:fill="auto"/>
                </w:tcPr>
                <w:p w:rsidR="00AC41DF" w:rsidRPr="00CB7988" w:rsidRDefault="00AC41DF" w:rsidP="00AC41DF">
                  <w:pPr>
                    <w:pStyle w:val="ListParagraph"/>
                    <w:tabs>
                      <w:tab w:val="num" w:pos="435"/>
                    </w:tabs>
                    <w:ind w:left="0"/>
                    <w:rPr>
                      <w:sz w:val="22"/>
                      <w:szCs w:val="22"/>
                    </w:rPr>
                  </w:pPr>
                  <w:r w:rsidRPr="00CB7988">
                    <w:rPr>
                      <w:sz w:val="22"/>
                      <w:szCs w:val="22"/>
                    </w:rPr>
                    <w:t>NAFTA</w:t>
                  </w:r>
                </w:p>
              </w:tc>
              <w:tc>
                <w:tcPr>
                  <w:tcW w:w="2561" w:type="dxa"/>
                  <w:shd w:val="clear" w:color="auto" w:fill="auto"/>
                </w:tcPr>
                <w:p w:rsidR="00AC41DF" w:rsidRPr="00CB7988" w:rsidRDefault="00AC41DF" w:rsidP="00AC41DF">
                  <w:pPr>
                    <w:pStyle w:val="ListParagraph"/>
                    <w:tabs>
                      <w:tab w:val="num" w:pos="720"/>
                    </w:tabs>
                    <w:ind w:left="0"/>
                    <w:rPr>
                      <w:sz w:val="22"/>
                      <w:szCs w:val="22"/>
                    </w:rPr>
                  </w:pPr>
                </w:p>
              </w:tc>
              <w:tc>
                <w:tcPr>
                  <w:tcW w:w="3282" w:type="dxa"/>
                  <w:shd w:val="clear" w:color="auto" w:fill="auto"/>
                </w:tcPr>
                <w:p w:rsidR="00AC41DF" w:rsidRPr="00CB7988" w:rsidRDefault="00AC41DF" w:rsidP="00AC41DF">
                  <w:pPr>
                    <w:pStyle w:val="ListParagraph"/>
                    <w:tabs>
                      <w:tab w:val="num" w:pos="720"/>
                    </w:tabs>
                    <w:ind w:left="0"/>
                    <w:rPr>
                      <w:sz w:val="22"/>
                      <w:szCs w:val="22"/>
                    </w:rPr>
                  </w:pPr>
                </w:p>
              </w:tc>
            </w:tr>
            <w:tr w:rsidR="00AC41DF" w:rsidRPr="00CB7988" w:rsidTr="00290300">
              <w:trPr>
                <w:trHeight w:val="1520"/>
              </w:trPr>
              <w:tc>
                <w:tcPr>
                  <w:tcW w:w="1841"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EU</w:t>
                  </w:r>
                </w:p>
              </w:tc>
              <w:tc>
                <w:tcPr>
                  <w:tcW w:w="2561" w:type="dxa"/>
                  <w:shd w:val="clear" w:color="auto" w:fill="auto"/>
                </w:tcPr>
                <w:p w:rsidR="00AC41DF" w:rsidRPr="00CB7988" w:rsidRDefault="00AC41DF" w:rsidP="00AC41DF">
                  <w:pPr>
                    <w:pStyle w:val="ListParagraph"/>
                    <w:tabs>
                      <w:tab w:val="num" w:pos="720"/>
                    </w:tabs>
                    <w:ind w:left="0"/>
                    <w:rPr>
                      <w:sz w:val="22"/>
                      <w:szCs w:val="22"/>
                    </w:rPr>
                  </w:pPr>
                </w:p>
              </w:tc>
              <w:tc>
                <w:tcPr>
                  <w:tcW w:w="3282" w:type="dxa"/>
                  <w:shd w:val="clear" w:color="auto" w:fill="auto"/>
                </w:tcPr>
                <w:p w:rsidR="00AC41DF" w:rsidRPr="00CB7988" w:rsidRDefault="00AC41DF" w:rsidP="00AC41DF">
                  <w:pPr>
                    <w:pStyle w:val="ListParagraph"/>
                    <w:tabs>
                      <w:tab w:val="num" w:pos="720"/>
                    </w:tabs>
                    <w:ind w:left="0"/>
                    <w:rPr>
                      <w:sz w:val="22"/>
                      <w:szCs w:val="22"/>
                    </w:rPr>
                  </w:pPr>
                </w:p>
              </w:tc>
            </w:tr>
            <w:tr w:rsidR="00AC41DF" w:rsidRPr="00CB7988" w:rsidTr="00290300">
              <w:trPr>
                <w:trHeight w:val="1520"/>
              </w:trPr>
              <w:tc>
                <w:tcPr>
                  <w:tcW w:w="1841"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OPEC</w:t>
                  </w:r>
                </w:p>
              </w:tc>
              <w:tc>
                <w:tcPr>
                  <w:tcW w:w="2561" w:type="dxa"/>
                  <w:shd w:val="clear" w:color="auto" w:fill="auto"/>
                </w:tcPr>
                <w:p w:rsidR="00AC41DF" w:rsidRPr="00CB7988" w:rsidRDefault="00AC41DF" w:rsidP="00AC41DF">
                  <w:pPr>
                    <w:pStyle w:val="ListParagraph"/>
                    <w:tabs>
                      <w:tab w:val="num" w:pos="720"/>
                    </w:tabs>
                    <w:ind w:left="0"/>
                    <w:rPr>
                      <w:sz w:val="22"/>
                      <w:szCs w:val="22"/>
                    </w:rPr>
                  </w:pPr>
                </w:p>
              </w:tc>
              <w:tc>
                <w:tcPr>
                  <w:tcW w:w="3282" w:type="dxa"/>
                  <w:shd w:val="clear" w:color="auto" w:fill="auto"/>
                </w:tcPr>
                <w:p w:rsidR="00AC41DF" w:rsidRPr="00CB7988" w:rsidRDefault="00AC41DF" w:rsidP="00AC41DF">
                  <w:pPr>
                    <w:pStyle w:val="ListParagraph"/>
                    <w:tabs>
                      <w:tab w:val="num" w:pos="720"/>
                    </w:tabs>
                    <w:ind w:left="0"/>
                    <w:rPr>
                      <w:sz w:val="22"/>
                      <w:szCs w:val="22"/>
                    </w:rPr>
                  </w:pPr>
                </w:p>
              </w:tc>
            </w:tr>
            <w:tr w:rsidR="00AC41DF" w:rsidRPr="00CB7988" w:rsidTr="00290300">
              <w:trPr>
                <w:trHeight w:val="1430"/>
              </w:trPr>
              <w:tc>
                <w:tcPr>
                  <w:tcW w:w="1841"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WTO</w:t>
                  </w:r>
                </w:p>
              </w:tc>
              <w:tc>
                <w:tcPr>
                  <w:tcW w:w="2561" w:type="dxa"/>
                  <w:shd w:val="clear" w:color="auto" w:fill="auto"/>
                </w:tcPr>
                <w:p w:rsidR="00AC41DF" w:rsidRPr="00CB7988" w:rsidRDefault="00AC41DF" w:rsidP="00AC41DF">
                  <w:pPr>
                    <w:pStyle w:val="ListParagraph"/>
                    <w:tabs>
                      <w:tab w:val="num" w:pos="720"/>
                    </w:tabs>
                    <w:ind w:left="0"/>
                    <w:rPr>
                      <w:sz w:val="22"/>
                      <w:szCs w:val="22"/>
                    </w:rPr>
                  </w:pPr>
                </w:p>
              </w:tc>
              <w:tc>
                <w:tcPr>
                  <w:tcW w:w="3282" w:type="dxa"/>
                  <w:shd w:val="clear" w:color="auto" w:fill="auto"/>
                </w:tcPr>
                <w:p w:rsidR="00AC41DF" w:rsidRPr="00CB7988" w:rsidRDefault="00AC41DF" w:rsidP="00AC41DF">
                  <w:pPr>
                    <w:pStyle w:val="ListParagraph"/>
                    <w:tabs>
                      <w:tab w:val="num" w:pos="720"/>
                    </w:tabs>
                    <w:ind w:left="0"/>
                    <w:rPr>
                      <w:sz w:val="22"/>
                      <w:szCs w:val="22"/>
                    </w:rPr>
                  </w:pPr>
                </w:p>
              </w:tc>
            </w:tr>
            <w:tr w:rsidR="00AC41DF" w:rsidRPr="00CB7988" w:rsidTr="00290300">
              <w:trPr>
                <w:trHeight w:val="1520"/>
              </w:trPr>
              <w:tc>
                <w:tcPr>
                  <w:tcW w:w="1841"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World Bank</w:t>
                  </w:r>
                </w:p>
              </w:tc>
              <w:tc>
                <w:tcPr>
                  <w:tcW w:w="2561" w:type="dxa"/>
                  <w:shd w:val="clear" w:color="auto" w:fill="auto"/>
                </w:tcPr>
                <w:p w:rsidR="00AC41DF" w:rsidRPr="00CB7988" w:rsidRDefault="00AC41DF" w:rsidP="00AC41DF">
                  <w:pPr>
                    <w:pStyle w:val="ListParagraph"/>
                    <w:tabs>
                      <w:tab w:val="num" w:pos="720"/>
                    </w:tabs>
                    <w:ind w:left="0"/>
                    <w:rPr>
                      <w:sz w:val="22"/>
                      <w:szCs w:val="22"/>
                    </w:rPr>
                  </w:pPr>
                </w:p>
              </w:tc>
              <w:tc>
                <w:tcPr>
                  <w:tcW w:w="3282" w:type="dxa"/>
                  <w:shd w:val="clear" w:color="auto" w:fill="auto"/>
                </w:tcPr>
                <w:p w:rsidR="00AC41DF" w:rsidRPr="00CB7988" w:rsidRDefault="00AC41DF" w:rsidP="00AC41DF">
                  <w:pPr>
                    <w:pStyle w:val="ListParagraph"/>
                    <w:tabs>
                      <w:tab w:val="num" w:pos="720"/>
                    </w:tabs>
                    <w:ind w:left="0"/>
                    <w:rPr>
                      <w:sz w:val="22"/>
                      <w:szCs w:val="22"/>
                    </w:rPr>
                  </w:pPr>
                </w:p>
              </w:tc>
            </w:tr>
            <w:tr w:rsidR="00AC41DF" w:rsidRPr="00CB7988" w:rsidTr="00290300">
              <w:trPr>
                <w:trHeight w:val="1529"/>
              </w:trPr>
              <w:tc>
                <w:tcPr>
                  <w:tcW w:w="1841" w:type="dxa"/>
                  <w:shd w:val="clear" w:color="auto" w:fill="auto"/>
                </w:tcPr>
                <w:p w:rsidR="00AC41DF" w:rsidRPr="00CB7988" w:rsidRDefault="00AC41DF" w:rsidP="00AC41DF">
                  <w:pPr>
                    <w:pStyle w:val="ListParagraph"/>
                    <w:tabs>
                      <w:tab w:val="num" w:pos="720"/>
                    </w:tabs>
                    <w:ind w:left="0"/>
                    <w:rPr>
                      <w:sz w:val="22"/>
                      <w:szCs w:val="22"/>
                    </w:rPr>
                  </w:pPr>
                  <w:r w:rsidRPr="00CB7988">
                    <w:rPr>
                      <w:sz w:val="22"/>
                      <w:szCs w:val="22"/>
                    </w:rPr>
                    <w:t>International Monetary Fund</w:t>
                  </w:r>
                </w:p>
              </w:tc>
              <w:tc>
                <w:tcPr>
                  <w:tcW w:w="2561" w:type="dxa"/>
                  <w:shd w:val="clear" w:color="auto" w:fill="auto"/>
                </w:tcPr>
                <w:p w:rsidR="00AC41DF" w:rsidRPr="00CB7988" w:rsidRDefault="00AC41DF" w:rsidP="00AC41DF">
                  <w:pPr>
                    <w:pStyle w:val="ListParagraph"/>
                    <w:tabs>
                      <w:tab w:val="num" w:pos="720"/>
                    </w:tabs>
                    <w:ind w:left="0"/>
                    <w:rPr>
                      <w:sz w:val="22"/>
                      <w:szCs w:val="22"/>
                    </w:rPr>
                  </w:pPr>
                </w:p>
              </w:tc>
              <w:tc>
                <w:tcPr>
                  <w:tcW w:w="3282" w:type="dxa"/>
                  <w:shd w:val="clear" w:color="auto" w:fill="auto"/>
                </w:tcPr>
                <w:p w:rsidR="00AC41DF" w:rsidRPr="00CB7988" w:rsidRDefault="00AC41DF" w:rsidP="00AC41DF">
                  <w:pPr>
                    <w:pStyle w:val="ListParagraph"/>
                    <w:tabs>
                      <w:tab w:val="num" w:pos="720"/>
                    </w:tabs>
                    <w:ind w:left="0"/>
                    <w:rPr>
                      <w:sz w:val="22"/>
                      <w:szCs w:val="22"/>
                    </w:rPr>
                  </w:pPr>
                </w:p>
              </w:tc>
            </w:tr>
          </w:tbl>
          <w:p w:rsidR="00AC41DF" w:rsidRPr="00BC5CD5" w:rsidRDefault="00AC41DF" w:rsidP="00AC41DF">
            <w:pPr>
              <w:rPr>
                <w:rFonts w:ascii="Arial Black" w:hAnsi="Arial Black" w:cs="Arial"/>
                <w:b/>
              </w:rPr>
            </w:pPr>
          </w:p>
        </w:tc>
        <w:tc>
          <w:tcPr>
            <w:tcW w:w="3053" w:type="dxa"/>
          </w:tcPr>
          <w:p w:rsidR="00AC41DF" w:rsidRPr="00162BD6" w:rsidRDefault="00AC41DF" w:rsidP="00AC41DF">
            <w:pPr>
              <w:rPr>
                <w:rFonts w:ascii="Arial Black" w:hAnsi="Arial Black"/>
                <w:b/>
                <w:sz w:val="22"/>
                <w:szCs w:val="22"/>
              </w:rPr>
            </w:pPr>
          </w:p>
        </w:tc>
      </w:tr>
    </w:tbl>
    <w:p w:rsidR="00AC41DF" w:rsidRPr="00580A80" w:rsidRDefault="00AC41DF" w:rsidP="00AC41DF">
      <w:pPr>
        <w:pStyle w:val="NormalWeb"/>
        <w:ind w:left="2880" w:firstLine="720"/>
        <w:rPr>
          <w:rFonts w:ascii="Calibri" w:hAnsi="Calibri"/>
          <w:b/>
          <w:u w:val="single"/>
        </w:rPr>
      </w:pPr>
      <w:r w:rsidRPr="00580A80">
        <w:rPr>
          <w:rFonts w:ascii="Calibri" w:hAnsi="Calibri"/>
          <w:b/>
          <w:u w:val="single"/>
        </w:rPr>
        <w:lastRenderedPageBreak/>
        <w:t xml:space="preserve">THE ROLE OF THE WTO </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Headquarters: Geneva </w:t>
      </w:r>
      <w:r w:rsidRPr="00580A80">
        <w:rPr>
          <w:rFonts w:ascii="Calibri" w:hAnsi="Calibri"/>
          <w:sz w:val="22"/>
          <w:szCs w:val="22"/>
        </w:rPr>
        <w:tab/>
      </w:r>
      <w:r w:rsidRPr="00580A80">
        <w:rPr>
          <w:rFonts w:ascii="Calibri" w:hAnsi="Calibri"/>
          <w:sz w:val="22"/>
          <w:szCs w:val="22"/>
        </w:rPr>
        <w:tab/>
      </w:r>
      <w:r w:rsidRPr="00580A80">
        <w:rPr>
          <w:rFonts w:ascii="Calibri" w:hAnsi="Calibri"/>
          <w:sz w:val="22"/>
          <w:szCs w:val="22"/>
        </w:rPr>
        <w:tab/>
      </w:r>
      <w:r w:rsidRPr="00580A80">
        <w:rPr>
          <w:rFonts w:ascii="Calibri" w:hAnsi="Calibri"/>
          <w:sz w:val="22"/>
          <w:szCs w:val="22"/>
        </w:rPr>
        <w:tab/>
      </w:r>
      <w:r w:rsidRPr="00580A80">
        <w:rPr>
          <w:rFonts w:ascii="Calibri" w:hAnsi="Calibri"/>
          <w:sz w:val="22"/>
          <w:szCs w:val="22"/>
        </w:rPr>
        <w:tab/>
      </w:r>
      <w:r w:rsidRPr="00580A80">
        <w:rPr>
          <w:rFonts w:ascii="Calibri" w:hAnsi="Calibri"/>
          <w:sz w:val="22"/>
          <w:szCs w:val="22"/>
        </w:rPr>
        <w:tab/>
      </w:r>
      <w:r w:rsidRPr="00580A80">
        <w:rPr>
          <w:rFonts w:ascii="Calibri" w:hAnsi="Calibri"/>
          <w:sz w:val="22"/>
          <w:szCs w:val="22"/>
        </w:rPr>
        <w:tab/>
        <w:t>Membership: 135 countries</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History: Successor to the General Agreement on Tariffs and Trade formed in 1947. Once limited to goods, the WTO's purview has been extended to include intellectual property and trade in services. The organization's task is to administer and enforce the trade agreements made by member nations, ensuring freer flow of goods and services. Its rulings are law among members. </w:t>
      </w:r>
    </w:p>
    <w:p w:rsidR="00AC41DF" w:rsidRPr="00580A80" w:rsidRDefault="00AC41DF" w:rsidP="00AC41DF">
      <w:pPr>
        <w:pStyle w:val="NormalWeb"/>
        <w:ind w:left="270" w:right="180"/>
        <w:jc w:val="center"/>
        <w:rPr>
          <w:rFonts w:ascii="Calibri" w:hAnsi="Calibri"/>
          <w:sz w:val="22"/>
          <w:szCs w:val="22"/>
          <w:u w:val="single"/>
        </w:rPr>
      </w:pPr>
      <w:r w:rsidRPr="00580A80">
        <w:rPr>
          <w:rFonts w:ascii="Calibri" w:hAnsi="Calibri"/>
          <w:sz w:val="22"/>
          <w:szCs w:val="22"/>
          <w:u w:val="single"/>
        </w:rPr>
        <w:t>TALKING TRADE: NEGOTIATING A WORLD FULL OF CONFLICTS</w:t>
      </w:r>
    </w:p>
    <w:p w:rsidR="00AC41DF"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Scenario 1 PLAYERS: Europe and Japan vs. the U.S. and the Third World </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THE ISSUE: European and Japanese farmers are swaddled in subsidies. The U.S. and the Third World want access to those markets. Europe and Japan say the U.S. also aids farmers; they oppose the U.S.'s genetically modified food. </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THE LIKELY OUTCOME: </w:t>
      </w: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Scenario 2 PLAYERS: The U.S. and the European Union vs. the Third World</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 THE ISSUE: Low-cost Third World labor, which threatens jobs here. The U.S. proposes a WTO study group on labor issues. Some European Union countries are supportive. Developing nations don't want outside interference in their labor markets. </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THE LIKELY OUTCOME: </w:t>
      </w: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r>
        <w:rPr>
          <w:rFonts w:ascii="Calibri" w:hAnsi="Calibri"/>
          <w:sz w:val="22"/>
          <w:szCs w:val="22"/>
        </w:rPr>
        <w:lastRenderedPageBreak/>
        <w:t>S</w:t>
      </w:r>
      <w:r w:rsidRPr="00580A80">
        <w:rPr>
          <w:rFonts w:ascii="Calibri" w:hAnsi="Calibri"/>
          <w:sz w:val="22"/>
          <w:szCs w:val="22"/>
        </w:rPr>
        <w:t>cenario 3 PLAYERS: The U.S. and E.U. vs. the Third World</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THE ISSUE: The U.S. and E.U. want to enforce environmental pacts--such as a treaty restricting endangered-species trade--without WTO challenge. But the U.S. seeks to slash wood tariffs, thus increasing deforestation. Third World opposes "enviro" restrictions. </w:t>
      </w:r>
    </w:p>
    <w:p w:rsidR="00AC41DF" w:rsidRDefault="00AC41DF" w:rsidP="00AC41DF">
      <w:pPr>
        <w:pStyle w:val="NormalWeb"/>
        <w:ind w:left="270" w:right="180"/>
        <w:rPr>
          <w:rFonts w:ascii="Calibri" w:hAnsi="Calibri"/>
          <w:sz w:val="22"/>
          <w:szCs w:val="22"/>
        </w:rPr>
      </w:pPr>
      <w:r w:rsidRPr="00580A80">
        <w:rPr>
          <w:rFonts w:ascii="Calibri" w:hAnsi="Calibri"/>
          <w:sz w:val="22"/>
          <w:szCs w:val="22"/>
        </w:rPr>
        <w:t xml:space="preserve">THE LIKELY OUTCOME: </w:t>
      </w: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Scenario 4 PLAYERS: The U.S. vs. everyone else </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THE ISSUE: The U.S. wants to slash barriers to several key industries, including health care, banking, education, insurance and e-commerce. But a huge battle looms. </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THE LIKELY OUTCOME: </w:t>
      </w: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Scenario 5 PLAYERS: U.S. vs. Japan and the Third World </w:t>
      </w:r>
    </w:p>
    <w:p w:rsidR="00AC41DF" w:rsidRPr="00580A80" w:rsidRDefault="00AC41DF" w:rsidP="00AC41DF">
      <w:pPr>
        <w:pStyle w:val="NormalWeb"/>
        <w:ind w:left="270" w:right="180"/>
        <w:rPr>
          <w:rFonts w:ascii="Calibri" w:hAnsi="Calibri"/>
          <w:sz w:val="22"/>
          <w:szCs w:val="22"/>
        </w:rPr>
      </w:pPr>
      <w:r w:rsidRPr="00580A80">
        <w:rPr>
          <w:rFonts w:ascii="Calibri" w:hAnsi="Calibri"/>
          <w:sz w:val="22"/>
          <w:szCs w:val="22"/>
        </w:rPr>
        <w:t xml:space="preserve">THE ISSUE: U.S. laws block countries from "dumping" subsidized products--steel, semiconductors, textiles--on the American market. Third World nations say the laws are protectionist and U.S. should import more. </w:t>
      </w:r>
    </w:p>
    <w:p w:rsidR="00AC41DF" w:rsidRDefault="00AC41DF" w:rsidP="002A100A">
      <w:pPr>
        <w:pStyle w:val="NormalWeb"/>
        <w:ind w:left="270" w:right="180"/>
        <w:rPr>
          <w:rFonts w:ascii="Calibri" w:hAnsi="Calibri"/>
          <w:sz w:val="22"/>
          <w:szCs w:val="22"/>
        </w:rPr>
      </w:pPr>
      <w:r w:rsidRPr="00580A80">
        <w:rPr>
          <w:rFonts w:ascii="Calibri" w:hAnsi="Calibri"/>
          <w:sz w:val="22"/>
          <w:szCs w:val="22"/>
        </w:rPr>
        <w:t xml:space="preserve">THE LIKELY OUTCOME: </w:t>
      </w:r>
    </w:p>
    <w:p w:rsidR="00F7236A" w:rsidRDefault="00F7236A" w:rsidP="002A100A">
      <w:pPr>
        <w:pStyle w:val="NormalWeb"/>
        <w:ind w:left="270" w:right="180"/>
        <w:rPr>
          <w:rFonts w:ascii="Calibri" w:hAnsi="Calibri"/>
          <w:sz w:val="22"/>
          <w:szCs w:val="22"/>
        </w:rPr>
      </w:pPr>
    </w:p>
    <w:p w:rsidR="00F7236A" w:rsidRDefault="00F7236A" w:rsidP="002A100A">
      <w:pPr>
        <w:pStyle w:val="NormalWeb"/>
        <w:ind w:left="270" w:right="180"/>
        <w:rPr>
          <w:rFonts w:ascii="Calibri" w:hAnsi="Calibri"/>
          <w:sz w:val="22"/>
          <w:szCs w:val="22"/>
        </w:rPr>
      </w:pPr>
    </w:p>
    <w:p w:rsidR="00F7236A" w:rsidRDefault="00F7236A" w:rsidP="002A100A">
      <w:pPr>
        <w:pStyle w:val="NormalWeb"/>
        <w:ind w:left="270" w:right="180"/>
        <w:rPr>
          <w:rFonts w:ascii="Calibri" w:hAnsi="Calibri"/>
          <w:sz w:val="22"/>
          <w:szCs w:val="22"/>
        </w:rPr>
      </w:pPr>
    </w:p>
    <w:p w:rsidR="00F7236A" w:rsidRDefault="00F7236A" w:rsidP="002A100A">
      <w:pPr>
        <w:pStyle w:val="NormalWeb"/>
        <w:ind w:left="270" w:right="180"/>
        <w:rPr>
          <w:rFonts w:ascii="Calibri" w:hAnsi="Calibri"/>
          <w:sz w:val="22"/>
          <w:szCs w:val="22"/>
        </w:rPr>
      </w:pPr>
    </w:p>
    <w:p w:rsidR="00F7236A" w:rsidRDefault="00F7236A" w:rsidP="002A100A">
      <w:pPr>
        <w:pStyle w:val="NormalWeb"/>
        <w:ind w:left="270" w:right="180"/>
        <w:rPr>
          <w:rFonts w:ascii="Calibri" w:hAnsi="Calibri"/>
          <w:sz w:val="22"/>
          <w:szCs w:val="22"/>
        </w:rPr>
      </w:pPr>
    </w:p>
    <w:p w:rsidR="00F7236A" w:rsidRDefault="00F7236A" w:rsidP="002A100A">
      <w:pPr>
        <w:pStyle w:val="NormalWeb"/>
        <w:ind w:left="270" w:right="180"/>
        <w:rPr>
          <w:rFonts w:ascii="Calibri" w:hAnsi="Calibri"/>
          <w:sz w:val="22"/>
          <w:szCs w:val="22"/>
        </w:rPr>
      </w:pPr>
    </w:p>
    <w:p w:rsidR="00F7236A" w:rsidRDefault="00F7236A" w:rsidP="002A100A">
      <w:pPr>
        <w:pStyle w:val="NormalWeb"/>
        <w:ind w:left="270" w:right="180"/>
        <w:rPr>
          <w:rFonts w:ascii="Arial Black" w:hAnsi="Arial Black"/>
        </w:rPr>
      </w:pPr>
      <w:r>
        <w:rPr>
          <w:rFonts w:ascii="Calibri" w:hAnsi="Calibri"/>
          <w:sz w:val="22"/>
          <w:szCs w:val="22"/>
        </w:rPr>
        <w:t>Ask Ms. Peterson for the other activities that complete the packet.</w:t>
      </w:r>
      <w:bookmarkStart w:id="0" w:name="_GoBack"/>
      <w:bookmarkEnd w:id="0"/>
    </w:p>
    <w:p w:rsidR="00AC41DF" w:rsidRDefault="00AC41DF" w:rsidP="00AC41DF"/>
    <w:p w:rsidR="00AC41DF" w:rsidRDefault="00AC41DF" w:rsidP="00AC41DF"/>
    <w:p w:rsidR="00AC41DF" w:rsidRDefault="00AC41DF" w:rsidP="00AC41DF"/>
    <w:p w:rsidR="00AC41DF" w:rsidRDefault="00AC41DF" w:rsidP="00AC41DF"/>
    <w:p w:rsidR="00AC41DF" w:rsidRDefault="00AC41DF" w:rsidP="00AC41DF"/>
    <w:p w:rsidR="00AC41DF" w:rsidRDefault="00AC41DF" w:rsidP="00AC41DF"/>
    <w:p w:rsidR="00AC41DF" w:rsidRDefault="00AC41DF" w:rsidP="00AC41DF"/>
    <w:p w:rsidR="00374BAC" w:rsidRDefault="00374BAC" w:rsidP="00374BAC">
      <w:pPr>
        <w:rPr>
          <w:rFonts w:ascii="Arial" w:hAnsi="Arial" w:cs="Arial"/>
          <w:sz w:val="20"/>
        </w:rPr>
      </w:pPr>
      <w:r>
        <w:rPr>
          <w:rFonts w:ascii="Arial" w:hAnsi="Arial" w:cs="Arial"/>
          <w:noProof/>
          <w:sz w:val="20"/>
        </w:rPr>
        <mc:AlternateContent>
          <mc:Choice Requires="wps">
            <w:drawing>
              <wp:inline distT="0" distB="0" distL="0" distR="0" wp14:anchorId="00306E38" wp14:editId="5D011DB4">
                <wp:extent cx="7343775" cy="50482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43775" cy="504825"/>
                        </a:xfrm>
                        <a:prstGeom prst="rect">
                          <a:avLst/>
                        </a:prstGeom>
                        <a:extLst>
                          <a:ext uri="{AF507438-7753-43E0-B8FC-AC1667EBCBE1}">
                            <a14:hiddenEffects xmlns:a14="http://schemas.microsoft.com/office/drawing/2010/main">
                              <a:effectLst/>
                            </a14:hiddenEffects>
                          </a:ext>
                        </a:extLst>
                      </wps:spPr>
                      <wps:txbx>
                        <w:txbxContent>
                          <w:p w:rsidR="00374BAC" w:rsidRPr="00E040FC" w:rsidRDefault="00374BAC" w:rsidP="00374BAC">
                            <w:pPr>
                              <w:pStyle w:val="NormalWeb"/>
                              <w:spacing w:before="0" w:beforeAutospacing="0" w:after="0" w:afterAutospacing="0"/>
                              <w:jc w:val="center"/>
                              <w:rPr>
                                <w:sz w:val="20"/>
                              </w:rPr>
                            </w:pPr>
                          </w:p>
                        </w:txbxContent>
                      </wps:txbx>
                      <wps:bodyPr wrap="square" numCol="1" fromWordArt="1">
                        <a:prstTxWarp prst="textPlain">
                          <a:avLst>
                            <a:gd name="adj" fmla="val 50000"/>
                          </a:avLst>
                        </a:prstTxWarp>
                        <a:spAutoFit/>
                      </wps:bodyPr>
                    </wps:wsp>
                  </a:graphicData>
                </a:graphic>
              </wp:inline>
            </w:drawing>
          </mc:Choice>
          <mc:Fallback>
            <w:pict>
              <v:shapetype w14:anchorId="00306E38" id="_x0000_t202" coordsize="21600,21600" o:spt="202" path="m,l,21600r21600,l21600,xe">
                <v:stroke joinstyle="miter"/>
                <v:path gradientshapeok="t" o:connecttype="rect"/>
              </v:shapetype>
              <v:shape id="Text Box 6" o:spid="_x0000_s1033" type="#_x0000_t202" style="width:578.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unWQIAAKk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" filled="f" stroked="f">
                <o:lock v:ext="edit" shapetype="t"/>
                <v:textbox style="mso-fit-shape-to-text:t">
                  <w:txbxContent>
                    <w:p w:rsidR="00374BAC" w:rsidRPr="00E040FC" w:rsidRDefault="00374BAC" w:rsidP="00374BAC">
                      <w:pPr>
                        <w:pStyle w:val="NormalWeb"/>
                        <w:spacing w:before="0" w:beforeAutospacing="0" w:after="0" w:afterAutospacing="0"/>
                        <w:jc w:val="center"/>
                        <w:rPr>
                          <w:sz w:val="20"/>
                        </w:rPr>
                      </w:pPr>
                    </w:p>
                  </w:txbxContent>
                </v:textbox>
                <w10:anchorlock/>
              </v:shape>
            </w:pict>
          </mc:Fallback>
        </mc:AlternateContent>
      </w:r>
    </w:p>
    <w:p w:rsidR="00374BAC" w:rsidRDefault="00374BAC" w:rsidP="00AC41DF"/>
    <w:sectPr w:rsidR="00374BAC" w:rsidSect="00AC41DF">
      <w:pgSz w:w="12240" w:h="15840"/>
      <w:pgMar w:top="450" w:right="45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EA0"/>
    <w:multiLevelType w:val="hybridMultilevel"/>
    <w:tmpl w:val="8B7C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948BC"/>
    <w:multiLevelType w:val="hybridMultilevel"/>
    <w:tmpl w:val="562E78EA"/>
    <w:lvl w:ilvl="0" w:tplc="01CE95B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13E4E"/>
    <w:multiLevelType w:val="hybridMultilevel"/>
    <w:tmpl w:val="44DAA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B08EA"/>
    <w:multiLevelType w:val="hybridMultilevel"/>
    <w:tmpl w:val="58FE8D3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7C48DC"/>
    <w:multiLevelType w:val="hybridMultilevel"/>
    <w:tmpl w:val="22767B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251D9D"/>
    <w:multiLevelType w:val="hybridMultilevel"/>
    <w:tmpl w:val="7C368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77A5C"/>
    <w:multiLevelType w:val="hybridMultilevel"/>
    <w:tmpl w:val="EF3E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C66A7"/>
    <w:multiLevelType w:val="hybridMultilevel"/>
    <w:tmpl w:val="BE44DA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7157D7"/>
    <w:multiLevelType w:val="hybridMultilevel"/>
    <w:tmpl w:val="2A20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64187"/>
    <w:multiLevelType w:val="hybridMultilevel"/>
    <w:tmpl w:val="1E1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4"/>
  </w:num>
  <w:num w:numId="6">
    <w:abstractNumId w:val="5"/>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F"/>
    <w:rsid w:val="0003083D"/>
    <w:rsid w:val="00105FC9"/>
    <w:rsid w:val="002A100A"/>
    <w:rsid w:val="00374BAC"/>
    <w:rsid w:val="00815A28"/>
    <w:rsid w:val="009B6CCA"/>
    <w:rsid w:val="00AC41DF"/>
    <w:rsid w:val="00D353FB"/>
    <w:rsid w:val="00D56CA5"/>
    <w:rsid w:val="00E03252"/>
    <w:rsid w:val="00F7236A"/>
    <w:rsid w:val="00F7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69B10-C82F-4C59-9118-8B03ECD6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1DF"/>
    <w:pPr>
      <w:spacing w:before="100" w:beforeAutospacing="1" w:after="100" w:afterAutospacing="1"/>
    </w:pPr>
    <w:rPr>
      <w:rFonts w:eastAsiaTheme="minorEastAsia"/>
    </w:rPr>
  </w:style>
  <w:style w:type="paragraph" w:styleId="ListParagraph">
    <w:name w:val="List Paragraph"/>
    <w:basedOn w:val="Normal"/>
    <w:uiPriority w:val="34"/>
    <w:qFormat/>
    <w:rsid w:val="00AC41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DCBF-F971-4631-AAA1-E7B83899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 Deanna J.</dc:creator>
  <cp:keywords/>
  <dc:description/>
  <cp:lastModifiedBy>Peterson, Mollie L.</cp:lastModifiedBy>
  <cp:revision>3</cp:revision>
  <dcterms:created xsi:type="dcterms:W3CDTF">2018-03-02T14:29:00Z</dcterms:created>
  <dcterms:modified xsi:type="dcterms:W3CDTF">2018-03-02T14:30:00Z</dcterms:modified>
</cp:coreProperties>
</file>